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3363"/>
        <w:gridCol w:w="3363"/>
      </w:tblGrid>
      <w:tr w:rsidR="002D7FE1" w:rsidRPr="008C638D" w14:paraId="77776D08" w14:textId="77777777" w:rsidTr="00295DDE">
        <w:trPr>
          <w:trHeight w:val="1311"/>
        </w:trPr>
        <w:tc>
          <w:tcPr>
            <w:tcW w:w="3363" w:type="dxa"/>
          </w:tcPr>
          <w:p w14:paraId="0AF56C06" w14:textId="77777777" w:rsidR="002D7FE1" w:rsidRPr="008C638D" w:rsidRDefault="002D7FE1" w:rsidP="00BF295F">
            <w:pPr>
              <w:ind w:left="181"/>
              <w:jc w:val="both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8C638D">
              <w:rPr>
                <w:rFonts w:asciiTheme="minorHAnsi" w:hAnsiTheme="minorHAnsi" w:cstheme="minorHAnsi"/>
                <w:noProof/>
                <w:highlight w:val="yellow"/>
              </w:rPr>
              <w:drawing>
                <wp:inline distT="0" distB="0" distL="0" distR="0" wp14:anchorId="47C447EF" wp14:editId="78FC46B7">
                  <wp:extent cx="1038225" cy="952500"/>
                  <wp:effectExtent l="0" t="0" r="9525" b="0"/>
                  <wp:docPr id="3" name="Imagen 3" descr="Imagen que contiene Logotip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que contiene Logotipo&#10;&#10;Descripción generada automáticament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214"/>
                          <a:stretch/>
                        </pic:blipFill>
                        <pic:spPr bwMode="auto">
                          <a:xfrm>
                            <a:off x="0" y="0"/>
                            <a:ext cx="1038225" cy="95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3" w:type="dxa"/>
          </w:tcPr>
          <w:p w14:paraId="043DDBA7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3363" w:type="dxa"/>
          </w:tcPr>
          <w:p w14:paraId="5420555B" w14:textId="77777777" w:rsidR="002D7FE1" w:rsidRPr="008C638D" w:rsidRDefault="002D7FE1" w:rsidP="00BF295F">
            <w:pPr>
              <w:jc w:val="right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</w:tbl>
    <w:p w14:paraId="33A70A0D" w14:textId="052631F7" w:rsidR="002D7FE1" w:rsidRPr="008C638D" w:rsidRDefault="00295DDE" w:rsidP="002D7FE1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Hlk7698225"/>
      <w:bookmarkEnd w:id="0"/>
      <w:r>
        <w:rPr>
          <w:rFonts w:asciiTheme="minorHAnsi" w:hAnsiTheme="minorHAnsi" w:cstheme="minorHAnsi"/>
          <w:b/>
          <w:bCs/>
          <w:sz w:val="36"/>
          <w:szCs w:val="36"/>
        </w:rPr>
        <w:t>P</w:t>
      </w:r>
      <w:r w:rsidR="002D7FE1" w:rsidRPr="008C638D">
        <w:rPr>
          <w:rFonts w:asciiTheme="minorHAnsi" w:hAnsiTheme="minorHAnsi" w:cstheme="minorHAnsi"/>
          <w:b/>
          <w:bCs/>
          <w:sz w:val="36"/>
          <w:szCs w:val="36"/>
        </w:rPr>
        <w:t>ROPUESTA</w:t>
      </w:r>
      <w:r w:rsidR="002D7FE1" w:rsidRPr="008C638D">
        <w:rPr>
          <w:rStyle w:val="Refdenotaalpie"/>
          <w:rFonts w:asciiTheme="minorHAnsi" w:eastAsiaTheme="majorEastAsia" w:hAnsiTheme="minorHAnsi" w:cstheme="minorHAnsi"/>
          <w:b/>
          <w:bCs/>
          <w:sz w:val="36"/>
          <w:szCs w:val="36"/>
        </w:rPr>
        <w:footnoteReference w:id="1"/>
      </w:r>
      <w:r w:rsidR="002D7FE1" w:rsidRPr="008C638D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2D7FE1">
        <w:rPr>
          <w:rFonts w:asciiTheme="minorHAnsi" w:hAnsiTheme="minorHAnsi" w:cstheme="minorHAnsi"/>
          <w:b/>
          <w:bCs/>
          <w:sz w:val="36"/>
          <w:szCs w:val="36"/>
        </w:rPr>
        <w:t>DE PROYECTO</w:t>
      </w:r>
      <w:r w:rsidR="002D7FE1" w:rsidRPr="008C638D">
        <w:rPr>
          <w:rFonts w:asciiTheme="minorHAnsi" w:hAnsiTheme="minorHAnsi" w:cstheme="minorHAnsi"/>
          <w:b/>
          <w:bCs/>
          <w:sz w:val="36"/>
          <w:szCs w:val="36"/>
        </w:rPr>
        <w:t xml:space="preserve">  </w:t>
      </w:r>
    </w:p>
    <w:p w14:paraId="2A397203" w14:textId="59AC91A5" w:rsidR="002D7FE1" w:rsidRPr="008C638D" w:rsidRDefault="002D7FE1" w:rsidP="002D7FE1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C638D">
        <w:rPr>
          <w:rFonts w:asciiTheme="minorHAnsi" w:hAnsiTheme="minorHAnsi" w:cstheme="minorHAnsi"/>
          <w:b/>
          <w:bCs/>
          <w:sz w:val="36"/>
          <w:szCs w:val="36"/>
        </w:rPr>
        <w:t>EDUCACIÓN SUPERIOR REGIONAL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A204F3">
        <w:rPr>
          <w:rFonts w:asciiTheme="minorHAnsi" w:hAnsiTheme="minorHAnsi" w:cstheme="minorHAnsi"/>
          <w:b/>
          <w:bCs/>
          <w:sz w:val="36"/>
          <w:szCs w:val="36"/>
        </w:rPr>
        <w:t>5</w:t>
      </w:r>
    </w:p>
    <w:p w14:paraId="78D79608" w14:textId="77777777" w:rsidR="002D7FE1" w:rsidRPr="008C638D" w:rsidRDefault="002D7FE1" w:rsidP="002D7FE1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C638D">
        <w:rPr>
          <w:rFonts w:asciiTheme="minorHAnsi" w:hAnsiTheme="minorHAnsi" w:cstheme="minorHAnsi"/>
          <w:b/>
          <w:bCs/>
          <w:sz w:val="36"/>
          <w:szCs w:val="36"/>
        </w:rPr>
        <w:t xml:space="preserve">UNIVERSIDADES </w:t>
      </w:r>
    </w:p>
    <w:p w14:paraId="00134DD2" w14:textId="77777777" w:rsidR="002D7FE1" w:rsidRPr="008C638D" w:rsidRDefault="002D7FE1" w:rsidP="002D7FE1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tbl>
      <w:tblPr>
        <w:tblW w:w="9120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014"/>
      </w:tblGrid>
      <w:tr w:rsidR="002D7FE1" w:rsidRPr="008C638D" w14:paraId="01544B08" w14:textId="77777777" w:rsidTr="00BF295F">
        <w:trPr>
          <w:trHeight w:val="124"/>
          <w:jc w:val="center"/>
        </w:trPr>
        <w:tc>
          <w:tcPr>
            <w:tcW w:w="41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D9E2F3"/>
            <w:vAlign w:val="center"/>
          </w:tcPr>
          <w:p w14:paraId="7F9D151A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956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Nombre institución:</w:t>
            </w:r>
          </w:p>
          <w:p w14:paraId="483F8B67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1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48D3D30C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D7FE1" w:rsidRPr="008C638D" w14:paraId="6A97B0D1" w14:textId="77777777" w:rsidTr="00BF295F">
        <w:trPr>
          <w:trHeight w:val="297"/>
          <w:jc w:val="center"/>
        </w:trPr>
        <w:tc>
          <w:tcPr>
            <w:tcW w:w="4106" w:type="dxa"/>
            <w:tcBorders>
              <w:top w:val="single" w:sz="4" w:space="0" w:color="B7B7B7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/>
            <w:vAlign w:val="center"/>
          </w:tcPr>
          <w:p w14:paraId="19CF12F4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956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RUT institución:</w:t>
            </w:r>
          </w:p>
          <w:p w14:paraId="3816D217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14" w:type="dxa"/>
            <w:tcBorders>
              <w:top w:val="single" w:sz="4" w:space="0" w:color="B7B7B7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868B37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D7FE1" w:rsidRPr="008C638D" w14:paraId="1308DB30" w14:textId="77777777" w:rsidTr="00BF295F">
        <w:trPr>
          <w:trHeight w:val="274"/>
          <w:jc w:val="center"/>
        </w:trPr>
        <w:tc>
          <w:tcPr>
            <w:tcW w:w="41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/>
            <w:vAlign w:val="center"/>
          </w:tcPr>
          <w:p w14:paraId="58673B15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956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Dirección casa central institución:</w:t>
            </w:r>
          </w:p>
          <w:p w14:paraId="0B5289D2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7DF40F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D7FE1" w:rsidRPr="008C638D" w14:paraId="05B692BC" w14:textId="77777777" w:rsidTr="00BF295F">
        <w:trPr>
          <w:trHeight w:val="535"/>
          <w:jc w:val="center"/>
        </w:trPr>
        <w:tc>
          <w:tcPr>
            <w:tcW w:w="41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/>
            <w:vAlign w:val="center"/>
          </w:tcPr>
          <w:p w14:paraId="55CD7E1A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956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Título de la Propuesta</w:t>
            </w:r>
          </w:p>
        </w:tc>
        <w:tc>
          <w:tcPr>
            <w:tcW w:w="50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6B9817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D7FE1" w:rsidRPr="008C638D" w14:paraId="0EA98F1B" w14:textId="77777777" w:rsidTr="00BF295F">
        <w:trPr>
          <w:trHeight w:val="607"/>
          <w:jc w:val="center"/>
        </w:trPr>
        <w:tc>
          <w:tcPr>
            <w:tcW w:w="41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/>
            <w:vAlign w:val="center"/>
          </w:tcPr>
          <w:p w14:paraId="4827EABF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956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Duración de la propuesta: </w:t>
            </w:r>
          </w:p>
          <w:p w14:paraId="3E6580EC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0FA7EA" w14:textId="7C750C8D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9566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24</w:t>
            </w:r>
            <w:r w:rsidR="0002505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- 36</w:t>
            </w:r>
            <w:r w:rsidRPr="00B9566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meses</w:t>
            </w:r>
          </w:p>
        </w:tc>
      </w:tr>
      <w:tr w:rsidR="002D7FE1" w:rsidRPr="008C638D" w14:paraId="7F263CA5" w14:textId="77777777" w:rsidTr="00396C9B">
        <w:trPr>
          <w:trHeight w:val="653"/>
          <w:jc w:val="center"/>
        </w:trPr>
        <w:tc>
          <w:tcPr>
            <w:tcW w:w="41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/>
            <w:vAlign w:val="center"/>
          </w:tcPr>
          <w:p w14:paraId="51C22F18" w14:textId="219577C5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956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Monto asignado (</w:t>
            </w:r>
            <w:r w:rsidRPr="00B9566A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en miles de pesos)</w:t>
            </w:r>
            <w:r w:rsidRPr="00B956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0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1957E97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B9566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36399A" w:rsidRPr="008C638D" w14:paraId="413F67F5" w14:textId="77777777" w:rsidTr="00BF295F">
        <w:trPr>
          <w:trHeight w:val="607"/>
          <w:jc w:val="center"/>
        </w:trPr>
        <w:tc>
          <w:tcPr>
            <w:tcW w:w="41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/>
            <w:vAlign w:val="center"/>
          </w:tcPr>
          <w:p w14:paraId="6836D299" w14:textId="733FFF0C" w:rsidR="0036399A" w:rsidRPr="00B9566A" w:rsidRDefault="0036399A" w:rsidP="0036399A">
            <w:pPr>
              <w:pStyle w:val="Normal1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956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TIPO DE PROYECTO</w:t>
            </w:r>
          </w:p>
        </w:tc>
        <w:tc>
          <w:tcPr>
            <w:tcW w:w="50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3A14DF" w14:textId="792871BB" w:rsidR="0036399A" w:rsidRPr="00B9566A" w:rsidRDefault="0036399A" w:rsidP="0036399A">
            <w:pPr>
              <w:pStyle w:val="Normal1"/>
              <w:jc w:val="lef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B9566A">
              <w:rPr>
                <w:rFonts w:asciiTheme="minorHAnsi" w:eastAsia="Calibri" w:hAnsiTheme="minorHAnsi" w:cstheme="minorHAnsi"/>
                <w:sz w:val="22"/>
                <w:szCs w:val="22"/>
              </w:rPr>
              <w:t>___ Continuidad                    ____ Nuevo</w:t>
            </w:r>
          </w:p>
        </w:tc>
      </w:tr>
      <w:tr w:rsidR="002D7FE1" w:rsidRPr="008C638D" w14:paraId="0BEC2FF7" w14:textId="77777777" w:rsidTr="00BF295F">
        <w:trPr>
          <w:trHeight w:val="607"/>
          <w:jc w:val="center"/>
        </w:trPr>
        <w:tc>
          <w:tcPr>
            <w:tcW w:w="41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/>
            <w:vAlign w:val="center"/>
          </w:tcPr>
          <w:p w14:paraId="78F18551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956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Nombre de representante legal de la institución (o máxima autoridad de la IES): </w:t>
            </w:r>
          </w:p>
          <w:p w14:paraId="64946C89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14A434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D7FE1" w:rsidRPr="008C638D" w14:paraId="790633AF" w14:textId="77777777" w:rsidTr="00494F8E">
        <w:trPr>
          <w:trHeight w:val="1330"/>
          <w:jc w:val="center"/>
        </w:trPr>
        <w:tc>
          <w:tcPr>
            <w:tcW w:w="41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/>
            <w:vAlign w:val="center"/>
          </w:tcPr>
          <w:p w14:paraId="7EF8DEBC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956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Firma de representante legal de la institución (o máxima autoridad de la IES):</w:t>
            </w:r>
          </w:p>
        </w:tc>
        <w:tc>
          <w:tcPr>
            <w:tcW w:w="50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85C17E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25CC788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C5F6E31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4133A12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0A7B071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C2881BE" w14:textId="77777777" w:rsidR="002D7FE1" w:rsidRPr="00B9566A" w:rsidRDefault="002D7FE1" w:rsidP="00BF295F">
            <w:pPr>
              <w:pStyle w:val="Normal1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DF9A7D2" w14:textId="77777777" w:rsidR="002D7FE1" w:rsidRDefault="002D7FE1" w:rsidP="002D7FE1">
      <w:pPr>
        <w:rPr>
          <w:lang w:val="es-ES"/>
        </w:rPr>
      </w:pPr>
    </w:p>
    <w:p w14:paraId="7553E63D" w14:textId="66961452" w:rsidR="007226B6" w:rsidRPr="008B2F0A" w:rsidRDefault="007226B6" w:rsidP="007226B6">
      <w:pPr>
        <w:rPr>
          <w:rFonts w:ascii="Calibri Light" w:hAnsi="Calibri Light" w:cs="Calibri Light"/>
          <w:sz w:val="22"/>
          <w:szCs w:val="22"/>
        </w:rPr>
      </w:pPr>
      <w:r w:rsidRPr="008B2F0A">
        <w:rPr>
          <w:rFonts w:ascii="Calibri Light" w:hAnsi="Calibri Light" w:cs="Calibri Light"/>
          <w:sz w:val="22"/>
          <w:szCs w:val="22"/>
        </w:rPr>
        <w:t>Firma de jefatura de División de Educación Universitaria, en relación con el Anexo del Convenio:   </w:t>
      </w:r>
    </w:p>
    <w:p w14:paraId="2EB4BAFB" w14:textId="77777777" w:rsidR="007226B6" w:rsidRPr="008B2F0A" w:rsidRDefault="007226B6" w:rsidP="007226B6">
      <w:pPr>
        <w:rPr>
          <w:rFonts w:ascii="Calibri Light" w:hAnsi="Calibri Light" w:cs="Calibri Light"/>
          <w:sz w:val="22"/>
          <w:szCs w:val="22"/>
        </w:rPr>
      </w:pPr>
      <w:r w:rsidRPr="008B2F0A">
        <w:rPr>
          <w:rFonts w:ascii="Calibri Light" w:hAnsi="Calibri Light" w:cs="Calibri Light"/>
          <w:sz w:val="22"/>
          <w:szCs w:val="22"/>
        </w:rPr>
        <w:t> </w:t>
      </w:r>
    </w:p>
    <w:p w14:paraId="6675FCBB" w14:textId="77777777" w:rsidR="007226B6" w:rsidRPr="008B2F0A" w:rsidRDefault="007226B6" w:rsidP="007226B6">
      <w:pPr>
        <w:rPr>
          <w:rFonts w:ascii="Calibri Light" w:hAnsi="Calibri Light" w:cs="Calibri Light"/>
          <w:sz w:val="22"/>
          <w:szCs w:val="22"/>
        </w:rPr>
      </w:pPr>
      <w:r w:rsidRPr="008B2F0A">
        <w:rPr>
          <w:rFonts w:ascii="Calibri Light" w:hAnsi="Calibri Light" w:cs="Calibri Light"/>
          <w:sz w:val="22"/>
          <w:szCs w:val="22"/>
        </w:rPr>
        <w:t> </w:t>
      </w:r>
    </w:p>
    <w:p w14:paraId="576D920F" w14:textId="77777777" w:rsidR="007226B6" w:rsidRPr="008B2F0A" w:rsidRDefault="007226B6" w:rsidP="007226B6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</w:t>
      </w:r>
      <w:r w:rsidRPr="008B2F0A">
        <w:rPr>
          <w:rFonts w:ascii="Calibri Light" w:hAnsi="Calibri Light" w:cs="Calibri Light"/>
          <w:sz w:val="22"/>
          <w:szCs w:val="22"/>
        </w:rPr>
        <w:t>__________________</w:t>
      </w:r>
    </w:p>
    <w:p w14:paraId="21893A85" w14:textId="77777777" w:rsidR="007226B6" w:rsidRPr="008B2F0A" w:rsidRDefault="007226B6" w:rsidP="007226B6">
      <w:pPr>
        <w:jc w:val="center"/>
        <w:rPr>
          <w:rFonts w:ascii="Calibri Light" w:hAnsi="Calibri Light" w:cs="Calibri Light"/>
          <w:sz w:val="22"/>
          <w:szCs w:val="22"/>
        </w:rPr>
      </w:pPr>
      <w:r w:rsidRPr="008B2F0A">
        <w:rPr>
          <w:rFonts w:ascii="Calibri Light" w:hAnsi="Calibri Light" w:cs="Calibri Light"/>
          <w:b/>
          <w:bCs/>
          <w:sz w:val="22"/>
          <w:szCs w:val="22"/>
        </w:rPr>
        <w:t>María Elisa Zenteno Villa</w:t>
      </w:r>
    </w:p>
    <w:p w14:paraId="2896B777" w14:textId="77777777" w:rsidR="007226B6" w:rsidRPr="008B2F0A" w:rsidRDefault="007226B6" w:rsidP="007226B6">
      <w:pPr>
        <w:jc w:val="center"/>
        <w:rPr>
          <w:rFonts w:ascii="Calibri Light" w:hAnsi="Calibri Light" w:cs="Calibri Light"/>
          <w:sz w:val="22"/>
          <w:szCs w:val="22"/>
        </w:rPr>
      </w:pPr>
      <w:r w:rsidRPr="008B2F0A">
        <w:rPr>
          <w:rFonts w:ascii="Calibri Light" w:hAnsi="Calibri Light" w:cs="Calibri Light"/>
          <w:sz w:val="22"/>
          <w:szCs w:val="22"/>
        </w:rPr>
        <w:t>Jefa División Educación Universitaria</w:t>
      </w:r>
    </w:p>
    <w:p w14:paraId="39091E15" w14:textId="77777777" w:rsidR="007226B6" w:rsidRPr="008B2F0A" w:rsidRDefault="007226B6" w:rsidP="007226B6">
      <w:pPr>
        <w:jc w:val="center"/>
        <w:rPr>
          <w:rFonts w:ascii="Calibri Light" w:hAnsi="Calibri Light" w:cs="Calibri Light"/>
          <w:sz w:val="22"/>
          <w:szCs w:val="22"/>
        </w:rPr>
      </w:pPr>
      <w:r w:rsidRPr="008B2F0A">
        <w:rPr>
          <w:rFonts w:ascii="Calibri Light" w:hAnsi="Calibri Light" w:cs="Calibri Light"/>
          <w:sz w:val="22"/>
          <w:szCs w:val="22"/>
        </w:rPr>
        <w:t>Subsecretaría Educación Superior</w:t>
      </w:r>
    </w:p>
    <w:p w14:paraId="2DD3DAE8" w14:textId="77777777" w:rsidR="007226B6" w:rsidRPr="008B2F0A" w:rsidRDefault="007226B6" w:rsidP="007226B6">
      <w:pPr>
        <w:jc w:val="center"/>
        <w:rPr>
          <w:rFonts w:ascii="Calibri Light" w:hAnsi="Calibri Light" w:cs="Calibri Light"/>
          <w:sz w:val="22"/>
          <w:szCs w:val="22"/>
        </w:rPr>
      </w:pPr>
      <w:r w:rsidRPr="008B2F0A">
        <w:rPr>
          <w:rFonts w:ascii="Calibri Light" w:hAnsi="Calibri Light" w:cs="Calibri Light"/>
          <w:sz w:val="22"/>
          <w:szCs w:val="22"/>
        </w:rPr>
        <w:t>Ministerio de Educación</w:t>
      </w:r>
    </w:p>
    <w:p w14:paraId="6DA82F2D" w14:textId="3381B080" w:rsidR="002D7FE1" w:rsidRDefault="002D7FE1" w:rsidP="002D7FE1">
      <w:pPr>
        <w:spacing w:after="160" w:line="259" w:lineRule="auto"/>
        <w:rPr>
          <w:lang w:val="es-ES"/>
        </w:rPr>
      </w:pPr>
    </w:p>
    <w:p w14:paraId="6826D658" w14:textId="77777777" w:rsidR="002D7FE1" w:rsidRPr="0026799B" w:rsidRDefault="002D7FE1" w:rsidP="002D7FE1">
      <w:pPr>
        <w:pStyle w:val="Ttulo1"/>
        <w:rPr>
          <w:rFonts w:asciiTheme="minorHAnsi" w:hAnsiTheme="minorHAnsi" w:cstheme="minorHAnsi"/>
          <w:b/>
          <w:bCs/>
          <w:color w:val="156082" w:themeColor="accent1"/>
          <w:sz w:val="24"/>
          <w:szCs w:val="24"/>
          <w:lang w:val="es-ES" w:eastAsia="en-US"/>
        </w:rPr>
      </w:pPr>
      <w:r w:rsidRPr="0026799B">
        <w:rPr>
          <w:rFonts w:asciiTheme="minorHAnsi" w:hAnsiTheme="minorHAnsi" w:cstheme="minorHAnsi"/>
          <w:b/>
          <w:bCs/>
          <w:color w:val="156082" w:themeColor="accent1"/>
          <w:sz w:val="24"/>
          <w:szCs w:val="24"/>
          <w:lang w:val="es-ES" w:eastAsia="en-US"/>
        </w:rPr>
        <w:lastRenderedPageBreak/>
        <w:t xml:space="preserve">Resumen </w:t>
      </w:r>
    </w:p>
    <w:p w14:paraId="34F9D7B2" w14:textId="77777777" w:rsidR="002D7FE1" w:rsidRDefault="002D7FE1" w:rsidP="002D7FE1">
      <w:pPr>
        <w:rPr>
          <w:lang w:val="es-ES"/>
        </w:rPr>
      </w:pPr>
      <w:r>
        <w:rPr>
          <w:noProof/>
          <w:lang w:val="es-E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F9166" wp14:editId="0EA9E481">
                <wp:simplePos x="0" y="0"/>
                <wp:positionH relativeFrom="column">
                  <wp:posOffset>-21265</wp:posOffset>
                </wp:positionH>
                <wp:positionV relativeFrom="paragraph">
                  <wp:posOffset>115614</wp:posOffset>
                </wp:positionV>
                <wp:extent cx="6645349" cy="3104707"/>
                <wp:effectExtent l="0" t="0" r="22225" b="19685"/>
                <wp:wrapNone/>
                <wp:docPr id="31791809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349" cy="3104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DA8B9" w14:textId="77777777" w:rsidR="002D7FE1" w:rsidRPr="00943498" w:rsidRDefault="002D7FE1" w:rsidP="002D7FE1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highlight w:val="yellow"/>
                              </w:rPr>
                            </w:pPr>
                            <w:r w:rsidRPr="00943498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highlight w:val="yellow"/>
                              </w:rPr>
                              <w:t>Exponer brevemente:</w:t>
                            </w:r>
                          </w:p>
                          <w:p w14:paraId="57AE7DBF" w14:textId="77777777" w:rsidR="002D7FE1" w:rsidRPr="00943498" w:rsidRDefault="002D7FE1" w:rsidP="002D7FE1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C1AFF99" w14:textId="26966E00" w:rsidR="002D7FE1" w:rsidRPr="00A32D55" w:rsidRDefault="002D7FE1" w:rsidP="002D7FE1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highlight w:val="yellow"/>
                              </w:rPr>
                            </w:pPr>
                            <w:r w:rsidRPr="00A32D55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highlight w:val="yellow"/>
                              </w:rPr>
                              <w:t>-La manera en que la propuesta aborda prioridades regionales definidas en un instrumento de planificación local</w:t>
                            </w:r>
                            <w:r w:rsidR="002A4175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highlight w:val="yellow"/>
                              </w:rPr>
                              <w:t xml:space="preserve"> (ERD, PLADECOS, etc)</w:t>
                            </w:r>
                            <w:r w:rsidRPr="00A32D55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highlight w:val="yellow"/>
                              </w:rPr>
                              <w:t>, y es coherente con los objetivos del fondo de ESR y las actividades del proyecto.</w:t>
                            </w:r>
                          </w:p>
                          <w:p w14:paraId="12CC6A0D" w14:textId="77777777" w:rsidR="002D7FE1" w:rsidRPr="00A32D55" w:rsidRDefault="002D7FE1" w:rsidP="002D7FE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highlight w:val="yellow"/>
                              </w:rPr>
                            </w:pPr>
                          </w:p>
                          <w:p w14:paraId="470D238E" w14:textId="77777777" w:rsidR="002D7FE1" w:rsidRPr="00A32D55" w:rsidRDefault="002D7FE1" w:rsidP="002D7FE1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2"/>
                                <w:szCs w:val="18"/>
                                <w:highlight w:val="yellow"/>
                              </w:rPr>
                            </w:pPr>
                            <w:r w:rsidRPr="00A32D55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highlight w:val="yellow"/>
                              </w:rPr>
                              <w:t xml:space="preserve">-La manera en que la propuesta constituye una respuesta adecuada a las necesidades y limitaciones actuales de la región, en conjunto con los actores territoriales estratégicos, así como su contribución a procesos de mejoras académicas de la universidad. </w:t>
                            </w:r>
                          </w:p>
                          <w:p w14:paraId="5E19C637" w14:textId="77777777" w:rsidR="002D7FE1" w:rsidRPr="00A32D55" w:rsidRDefault="002D7FE1" w:rsidP="002D7FE1">
                            <w:pPr>
                              <w:rPr>
                                <w:sz w:val="22"/>
                                <w:szCs w:val="18"/>
                                <w:highlight w:val="yellow"/>
                                <w:lang w:val="es-ES"/>
                              </w:rPr>
                            </w:pPr>
                          </w:p>
                          <w:p w14:paraId="1DD61EB3" w14:textId="77777777" w:rsidR="002D7FE1" w:rsidRPr="00A32D55" w:rsidRDefault="002D7FE1" w:rsidP="002D7FE1">
                            <w:pPr>
                              <w:rPr>
                                <w:sz w:val="22"/>
                                <w:szCs w:val="18"/>
                                <w:highlight w:val="yellow"/>
                                <w:lang w:val="es-ES"/>
                              </w:rPr>
                            </w:pPr>
                          </w:p>
                          <w:p w14:paraId="3A647006" w14:textId="77777777" w:rsidR="002D7FE1" w:rsidRPr="00A32D55" w:rsidRDefault="002D7FE1" w:rsidP="002D7FE1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A32D5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highlight w:val="yellow"/>
                              </w:rPr>
                              <w:t>Extensión máxima de ½ página.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EF916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.65pt;margin-top:9.1pt;width:523.25pt;height:24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" fillcolor="white [3201]" strokeweight=".5pt">
                <v:textbox>
                  <w:txbxContent>
                    <w:p w14:paraId="292DA8B9" w14:textId="77777777" w:rsidR="002D7FE1" w:rsidRPr="00943498" w:rsidRDefault="002D7FE1" w:rsidP="002D7FE1">
                      <w:pPr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highlight w:val="yellow"/>
                        </w:rPr>
                      </w:pPr>
                      <w:r w:rsidRPr="00943498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highlight w:val="yellow"/>
                        </w:rPr>
                        <w:t>Exponer brevemente:</w:t>
                      </w:r>
                    </w:p>
                    <w:p w14:paraId="57AE7DBF" w14:textId="77777777" w:rsidR="002D7FE1" w:rsidRPr="00943498" w:rsidRDefault="002D7FE1" w:rsidP="002D7FE1">
                      <w:pPr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</w:rPr>
                      </w:pPr>
                    </w:p>
                    <w:p w14:paraId="5C1AFF99" w14:textId="26966E00" w:rsidR="002D7FE1" w:rsidRPr="00A32D55" w:rsidRDefault="002D7FE1" w:rsidP="002D7FE1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highlight w:val="yellow"/>
                        </w:rPr>
                      </w:pPr>
                      <w:r w:rsidRPr="00A32D55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highlight w:val="yellow"/>
                        </w:rPr>
                        <w:t>-La manera en que la propuesta aborda prioridades regionales definidas en un instrumento de planificación local</w:t>
                      </w:r>
                      <w:r w:rsidR="002A4175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highlight w:val="yellow"/>
                        </w:rPr>
                        <w:t xml:space="preserve"> (ERD, PLADECOS, etc)</w:t>
                      </w:r>
                      <w:r w:rsidRPr="00A32D55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highlight w:val="yellow"/>
                        </w:rPr>
                        <w:t>, y es coherente con los objetivos del fondo de ESR y las actividades del proyecto.</w:t>
                      </w:r>
                    </w:p>
                    <w:p w14:paraId="12CC6A0D" w14:textId="77777777" w:rsidR="002D7FE1" w:rsidRPr="00A32D55" w:rsidRDefault="002D7FE1" w:rsidP="002D7FE1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highlight w:val="yellow"/>
                        </w:rPr>
                      </w:pPr>
                    </w:p>
                    <w:p w14:paraId="470D238E" w14:textId="77777777" w:rsidR="002D7FE1" w:rsidRPr="00A32D55" w:rsidRDefault="002D7FE1" w:rsidP="002D7FE1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2"/>
                          <w:szCs w:val="18"/>
                          <w:highlight w:val="yellow"/>
                        </w:rPr>
                      </w:pPr>
                      <w:r w:rsidRPr="00A32D55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highlight w:val="yellow"/>
                        </w:rPr>
                        <w:t xml:space="preserve">-La manera en que la propuesta constituye una respuesta adecuada a las necesidades y limitaciones actuales de la región, en conjunto con los actores territoriales estratégicos, así como su contribución a procesos de mejoras académicas de la universidad. </w:t>
                      </w:r>
                    </w:p>
                    <w:p w14:paraId="5E19C637" w14:textId="77777777" w:rsidR="002D7FE1" w:rsidRPr="00A32D55" w:rsidRDefault="002D7FE1" w:rsidP="002D7FE1">
                      <w:pPr>
                        <w:rPr>
                          <w:sz w:val="22"/>
                          <w:szCs w:val="18"/>
                          <w:highlight w:val="yellow"/>
                          <w:lang w:val="es-ES"/>
                        </w:rPr>
                      </w:pPr>
                    </w:p>
                    <w:p w14:paraId="1DD61EB3" w14:textId="77777777" w:rsidR="002D7FE1" w:rsidRPr="00A32D55" w:rsidRDefault="002D7FE1" w:rsidP="002D7FE1">
                      <w:pPr>
                        <w:rPr>
                          <w:sz w:val="22"/>
                          <w:szCs w:val="18"/>
                          <w:highlight w:val="yellow"/>
                          <w:lang w:val="es-ES"/>
                        </w:rPr>
                      </w:pPr>
                    </w:p>
                    <w:p w14:paraId="3A647006" w14:textId="77777777" w:rsidR="002D7FE1" w:rsidRPr="00A32D55" w:rsidRDefault="002D7FE1" w:rsidP="002D7FE1">
                      <w:pPr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  <w:szCs w:val="22"/>
                          <w:highlight w:val="yellow"/>
                        </w:rPr>
                      </w:pPr>
                      <w:r w:rsidRPr="00A32D55">
                        <w:rPr>
                          <w:rFonts w:asciiTheme="minorHAnsi" w:hAnsiTheme="minorHAnsi" w:cstheme="minorHAnsi"/>
                          <w:i/>
                          <w:sz w:val="20"/>
                          <w:highlight w:val="yellow"/>
                        </w:rPr>
                        <w:t>Extensión máxima de ½ página.</w:t>
                      </w:r>
                    </w:p>
                  </w:txbxContent>
                </v:textbox>
              </v:shape>
            </w:pict>
          </mc:Fallback>
        </mc:AlternateContent>
      </w:r>
    </w:p>
    <w:p w14:paraId="6FD48674" w14:textId="77777777" w:rsidR="002D7FE1" w:rsidRDefault="002D7FE1" w:rsidP="002D7FE1">
      <w:pPr>
        <w:rPr>
          <w:lang w:val="es-ES"/>
        </w:rPr>
      </w:pPr>
    </w:p>
    <w:p w14:paraId="4736F239" w14:textId="77777777" w:rsidR="002D7FE1" w:rsidRDefault="002D7FE1" w:rsidP="002D7FE1">
      <w:pPr>
        <w:rPr>
          <w:lang w:val="es-ES"/>
        </w:rPr>
      </w:pPr>
    </w:p>
    <w:p w14:paraId="21F745B5" w14:textId="77777777" w:rsidR="002D7FE1" w:rsidRDefault="002D7FE1" w:rsidP="002D7FE1">
      <w:pPr>
        <w:rPr>
          <w:lang w:val="es-ES"/>
        </w:rPr>
      </w:pPr>
    </w:p>
    <w:p w14:paraId="2639F1CB" w14:textId="77777777" w:rsidR="002D7FE1" w:rsidRDefault="002D7FE1" w:rsidP="002D7FE1">
      <w:pPr>
        <w:spacing w:after="160" w:line="259" w:lineRule="auto"/>
        <w:rPr>
          <w:rFonts w:asciiTheme="minorHAnsi" w:eastAsiaTheme="majorEastAsia" w:hAnsiTheme="minorHAnsi" w:cstheme="minorHAnsi"/>
          <w:b/>
          <w:bCs/>
          <w:color w:val="156082" w:themeColor="accent1"/>
          <w:szCs w:val="24"/>
          <w:lang w:val="es-ES" w:eastAsia="en-US"/>
        </w:rPr>
      </w:pPr>
      <w:r>
        <w:rPr>
          <w:rFonts w:asciiTheme="minorHAnsi" w:hAnsiTheme="minorHAnsi" w:cstheme="minorHAnsi"/>
          <w:b/>
          <w:bCs/>
          <w:color w:val="156082" w:themeColor="accent1"/>
          <w:szCs w:val="24"/>
          <w:lang w:val="es-ES" w:eastAsia="en-US"/>
        </w:rPr>
        <w:br w:type="page"/>
      </w:r>
    </w:p>
    <w:p w14:paraId="17FDC5B3" w14:textId="77777777" w:rsidR="002D7FE1" w:rsidRPr="009401F0" w:rsidRDefault="002D7FE1" w:rsidP="002D7FE1">
      <w:pPr>
        <w:pStyle w:val="Ttulo1"/>
        <w:rPr>
          <w:rFonts w:asciiTheme="minorHAnsi" w:hAnsiTheme="minorHAnsi" w:cstheme="minorHAnsi"/>
          <w:b/>
          <w:bCs/>
          <w:color w:val="156082" w:themeColor="accent1"/>
          <w:sz w:val="24"/>
          <w:szCs w:val="24"/>
          <w:lang w:val="es-ES" w:eastAsia="en-US"/>
        </w:rPr>
      </w:pPr>
      <w:r w:rsidRPr="009401F0">
        <w:rPr>
          <w:rFonts w:asciiTheme="minorHAnsi" w:hAnsiTheme="minorHAnsi" w:cstheme="minorHAnsi"/>
          <w:b/>
          <w:bCs/>
          <w:color w:val="156082" w:themeColor="accent1"/>
          <w:sz w:val="24"/>
          <w:szCs w:val="24"/>
          <w:lang w:val="es-ES" w:eastAsia="en-US"/>
        </w:rPr>
        <w:lastRenderedPageBreak/>
        <w:t>DIAGNÓSTICO</w:t>
      </w:r>
      <w:r>
        <w:rPr>
          <w:rFonts w:asciiTheme="minorHAnsi" w:hAnsiTheme="minorHAnsi" w:cstheme="minorHAnsi"/>
          <w:b/>
          <w:bCs/>
          <w:color w:val="156082" w:themeColor="accent1"/>
          <w:sz w:val="24"/>
          <w:szCs w:val="24"/>
          <w:lang w:val="es-ES" w:eastAsia="en-US"/>
        </w:rPr>
        <w:t xml:space="preserve">, </w:t>
      </w:r>
      <w:r w:rsidRPr="009401F0">
        <w:rPr>
          <w:rFonts w:asciiTheme="minorHAnsi" w:hAnsiTheme="minorHAnsi" w:cstheme="minorHAnsi"/>
          <w:b/>
          <w:bCs/>
          <w:color w:val="156082" w:themeColor="accent1"/>
          <w:sz w:val="24"/>
          <w:szCs w:val="24"/>
          <w:lang w:val="es-ES" w:eastAsia="en-US"/>
        </w:rPr>
        <w:t xml:space="preserve">JUSTIFICACIÓN </w:t>
      </w:r>
      <w:r>
        <w:rPr>
          <w:rFonts w:asciiTheme="minorHAnsi" w:hAnsiTheme="minorHAnsi" w:cstheme="minorHAnsi"/>
          <w:b/>
          <w:bCs/>
          <w:color w:val="156082" w:themeColor="accent1"/>
          <w:sz w:val="24"/>
          <w:szCs w:val="24"/>
          <w:lang w:val="es-ES" w:eastAsia="en-US"/>
        </w:rPr>
        <w:t xml:space="preserve">Y PROBLEMA </w:t>
      </w:r>
    </w:p>
    <w:p w14:paraId="7D962C68" w14:textId="77777777" w:rsidR="002D7FE1" w:rsidRPr="009401F0" w:rsidRDefault="002D7FE1" w:rsidP="002D7FE1">
      <w:pPr>
        <w:rPr>
          <w:rFonts w:asciiTheme="minorHAnsi" w:hAnsiTheme="minorHAnsi" w:cstheme="minorHAnsi"/>
          <w:iCs/>
          <w:color w:val="000000" w:themeColor="text1"/>
          <w:sz w:val="20"/>
        </w:rPr>
      </w:pPr>
    </w:p>
    <w:tbl>
      <w:tblPr>
        <w:tblW w:w="4995" w:type="pct"/>
        <w:tblInd w:w="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79"/>
      </w:tblGrid>
      <w:tr w:rsidR="002D7FE1" w:rsidRPr="009401F0" w14:paraId="7D03A5BA" w14:textId="77777777" w:rsidTr="00BF295F">
        <w:trPr>
          <w:trHeight w:val="34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5327D75" w14:textId="77777777" w:rsidR="002D7FE1" w:rsidRPr="008C4A25" w:rsidRDefault="002D7FE1" w:rsidP="00BF295F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</w:rPr>
            </w:pPr>
            <w:r w:rsidRPr="008C4A2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</w:rPr>
              <w:t>DIAGNÓSTICO Y JUSTIFICACIÓN DE LA PROPUESTA</w:t>
            </w:r>
          </w:p>
        </w:tc>
      </w:tr>
      <w:tr w:rsidR="002D7FE1" w:rsidRPr="009401F0" w14:paraId="6700A01D" w14:textId="77777777" w:rsidTr="00BF295F">
        <w:trPr>
          <w:trHeight w:val="274"/>
        </w:trPr>
        <w:tc>
          <w:tcPr>
            <w:tcW w:w="5000" w:type="pct"/>
            <w:shd w:val="clear" w:color="auto" w:fill="auto"/>
          </w:tcPr>
          <w:p w14:paraId="0FF9C191" w14:textId="77777777" w:rsidR="002D7FE1" w:rsidRPr="009305F2" w:rsidRDefault="002D7FE1" w:rsidP="00BF295F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highlight w:val="yellow"/>
              </w:rPr>
            </w:pP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Contenido mínimo: </w:t>
            </w:r>
          </w:p>
          <w:p w14:paraId="7B8387DA" w14:textId="77777777" w:rsidR="002D7FE1" w:rsidRPr="007226BF" w:rsidRDefault="002D7FE1" w:rsidP="00BF295F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</w:pPr>
          </w:p>
          <w:p w14:paraId="7FFFAE87" w14:textId="5DB26853" w:rsidR="002D7FE1" w:rsidRPr="009305F2" w:rsidRDefault="002D7FE1" w:rsidP="00BF295F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</w:pPr>
            <w:r w:rsidRPr="007226BF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El diagnóstico debe permitir identificar una necesidad o desafío para el desarrollo social y territorial, entregando los antecedentes necesarios para establecer el problema</w:t>
            </w:r>
            <w:r w:rsidR="007226BF" w:rsidRPr="007226BF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 </w:t>
            </w:r>
            <w:r w:rsidR="007226BF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y/</w:t>
            </w:r>
            <w:r w:rsidR="00B32379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u oportunidad </w:t>
            </w:r>
            <w:r w:rsidRPr="007226BF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y la manera </w:t>
            </w: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que se abordará para contribuir a su solución o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a la </w:t>
            </w: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disminución de su brecha. </w:t>
            </w:r>
          </w:p>
          <w:p w14:paraId="0ED76675" w14:textId="77777777" w:rsidR="002D7FE1" w:rsidRPr="009305F2" w:rsidRDefault="002D7FE1" w:rsidP="00BF295F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</w:pPr>
          </w:p>
          <w:p w14:paraId="78826241" w14:textId="77777777" w:rsidR="002D7FE1" w:rsidRPr="009305F2" w:rsidRDefault="002D7FE1" w:rsidP="00BF295F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</w:pP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Además, si el proyecto incluyese la actualización de definiciones estratégicas o mecanismos de gestión y de aseguramiento de la calidad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 en la universidad</w:t>
            </w: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, debe incorporar el problema y las correspondientes líneas base que den cuenta del nivel de desarrollo institucional en la materia.</w:t>
            </w:r>
          </w:p>
          <w:p w14:paraId="3D0049F4" w14:textId="77777777" w:rsidR="002D7FE1" w:rsidRPr="009305F2" w:rsidRDefault="002D7FE1" w:rsidP="00BF295F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</w:pPr>
          </w:p>
          <w:p w14:paraId="4F21F6AC" w14:textId="576FCAA1" w:rsidR="002D7FE1" w:rsidRPr="009305F2" w:rsidRDefault="002D7FE1" w:rsidP="00BF295F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</w:pP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Junto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con </w:t>
            </w: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lo anterior, se requiere incluir datos cualitativos y cuantitativos que den cuenta de la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dimensión y </w:t>
            </w: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pertinencia </w:t>
            </w:r>
            <w:r w:rsidRPr="007226BF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territorial del problema</w:t>
            </w:r>
            <w:r w:rsidR="007226BF" w:rsidRPr="007226BF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 </w:t>
            </w:r>
            <w:r w:rsidR="007226BF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y/</w:t>
            </w:r>
            <w:r w:rsidR="00EC50ED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u oportunidad </w:t>
            </w:r>
            <w:r w:rsidRPr="007226BF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a abordar, y los </w:t>
            </w: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antecedentes que lo sustentan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.</w:t>
            </w: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Para</w:t>
            </w: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 ello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, se</w:t>
            </w: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 deben incorporar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a</w:t>
            </w: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 lo menos los siguientes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 elementos</w:t>
            </w: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:</w:t>
            </w:r>
          </w:p>
          <w:p w14:paraId="650106F0" w14:textId="77777777" w:rsidR="002D7FE1" w:rsidRPr="009305F2" w:rsidRDefault="002D7FE1" w:rsidP="00BF295F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</w:pPr>
          </w:p>
          <w:p w14:paraId="737418F3" w14:textId="77777777" w:rsidR="002D7FE1" w:rsidRPr="009305F2" w:rsidRDefault="002D7FE1" w:rsidP="00BF295F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</w:pP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Variables sociales, económicas, culturales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y </w:t>
            </w: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del medio productivo a nivel regional que representen una necesidad o desafío para el desarrollo social y territorial sostenible. Para ello,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se </w:t>
            </w: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deben considerar instrumentos de planificación local vigentes, tales como la Estrategia Regional de Desarrollo y los Planes de Desarrollo Comunal, u otros instrumentos de planificación y desarrollo territorial existentes.</w:t>
            </w:r>
          </w:p>
          <w:p w14:paraId="47EE1478" w14:textId="77777777" w:rsidR="002D7FE1" w:rsidRPr="009305F2" w:rsidRDefault="002D7FE1" w:rsidP="00BF295F">
            <w:pPr>
              <w:pStyle w:val="Prrafodelista"/>
              <w:spacing w:after="200" w:line="276" w:lineRule="auto"/>
              <w:ind w:left="116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</w:pPr>
          </w:p>
          <w:p w14:paraId="1394128B" w14:textId="77777777" w:rsidR="002D7FE1" w:rsidRPr="009305F2" w:rsidRDefault="002D7FE1" w:rsidP="00BF295F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</w:pP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Variables administrativas y/o académicas de la institución que incidan en el problema o permitan resolverlo a través de la experiencia y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los </w:t>
            </w: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conocimientos previos en sus diversas áreas de desarrollo (docencia, investigación, innovación, transferencia tecnológica, entre otras). Es clave incluir las capacidades y experiencias previas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 </w:t>
            </w: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pertinentes a lo que se </w:t>
            </w:r>
            <w:r w:rsidRPr="006B4853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pretende desarrollar y que </w:t>
            </w: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permitan justificar y proyectar una correcta implementación de la iniciativa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 propuesta</w:t>
            </w: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.</w:t>
            </w:r>
          </w:p>
          <w:p w14:paraId="329814E5" w14:textId="77777777" w:rsidR="002D7FE1" w:rsidRPr="009305F2" w:rsidRDefault="002D7FE1" w:rsidP="00BF295F">
            <w:pPr>
              <w:pStyle w:val="Prrafodelista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</w:pPr>
          </w:p>
          <w:p w14:paraId="0F666A17" w14:textId="77777777" w:rsidR="002D7FE1" w:rsidRPr="009305F2" w:rsidRDefault="002D7FE1" w:rsidP="00BF295F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</w:pPr>
            <w:r w:rsidRPr="009305F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Extensión máxima 3 páginas.</w:t>
            </w:r>
          </w:p>
        </w:tc>
      </w:tr>
    </w:tbl>
    <w:p w14:paraId="1E0B5560" w14:textId="77777777" w:rsidR="002D7FE1" w:rsidRDefault="002D7FE1" w:rsidP="002D7FE1">
      <w:pPr>
        <w:rPr>
          <w:lang w:val="es-ES"/>
        </w:rPr>
      </w:pPr>
    </w:p>
    <w:tbl>
      <w:tblPr>
        <w:tblW w:w="4995" w:type="pct"/>
        <w:tblInd w:w="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79"/>
      </w:tblGrid>
      <w:tr w:rsidR="002D7FE1" w:rsidRPr="008C638D" w14:paraId="5929A5E0" w14:textId="77777777" w:rsidTr="00BF295F">
        <w:trPr>
          <w:trHeight w:val="362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3D6F960" w14:textId="3B9E5322" w:rsidR="002D7FE1" w:rsidRPr="008C638D" w:rsidRDefault="002D7FE1" w:rsidP="00BF295F">
            <w:pPr>
              <w:rPr>
                <w:rFonts w:asciiTheme="minorHAnsi" w:hAnsiTheme="minorHAnsi" w:cstheme="minorHAnsi"/>
                <w:b/>
                <w:bCs/>
                <w:iCs/>
                <w:snapToGrid w:val="0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napToGrid w:val="0"/>
                <w:sz w:val="22"/>
                <w:szCs w:val="22"/>
                <w:lang w:val="es-ES"/>
              </w:rPr>
              <w:t xml:space="preserve"> PROBLEMA</w:t>
            </w:r>
            <w:r w:rsidRPr="002B1F44">
              <w:rPr>
                <w:rStyle w:val="Refdenotaalpie"/>
                <w:rFonts w:asciiTheme="minorHAnsi" w:eastAsiaTheme="majorEastAsia" w:hAnsiTheme="minorHAnsi" w:cstheme="minorHAnsi"/>
                <w:iCs/>
                <w:color w:val="000000" w:themeColor="text1"/>
              </w:rPr>
              <w:footnoteReference w:id="2"/>
            </w:r>
            <w:r w:rsidRPr="002B1F44">
              <w:rPr>
                <w:rFonts w:asciiTheme="minorHAnsi" w:hAnsiTheme="minorHAnsi" w:cstheme="minorHAnsi"/>
                <w:b/>
                <w:bCs/>
                <w:iCs/>
                <w:snapToGrid w:val="0"/>
                <w:sz w:val="22"/>
                <w:szCs w:val="22"/>
                <w:lang w:val="es-ES"/>
              </w:rPr>
              <w:t xml:space="preserve"> </w:t>
            </w:r>
            <w:r w:rsidR="00557C32" w:rsidRPr="002B1F44">
              <w:rPr>
                <w:rFonts w:asciiTheme="minorHAnsi" w:hAnsiTheme="minorHAnsi" w:cstheme="minorHAnsi"/>
                <w:b/>
                <w:bCs/>
                <w:iCs/>
                <w:snapToGrid w:val="0"/>
                <w:sz w:val="22"/>
                <w:szCs w:val="22"/>
                <w:lang w:val="es-ES"/>
              </w:rPr>
              <w:t xml:space="preserve">Y/U </w:t>
            </w:r>
            <w:r w:rsidR="007B3E9A" w:rsidRPr="002B1F44">
              <w:rPr>
                <w:rFonts w:asciiTheme="minorHAnsi" w:hAnsiTheme="minorHAnsi" w:cstheme="minorHAnsi"/>
                <w:b/>
                <w:bCs/>
                <w:iCs/>
                <w:snapToGrid w:val="0"/>
                <w:sz w:val="22"/>
                <w:szCs w:val="22"/>
                <w:lang w:val="es-ES"/>
              </w:rPr>
              <w:t xml:space="preserve">OPORTUNIDAD </w:t>
            </w:r>
            <w:r w:rsidRPr="002B1F44">
              <w:rPr>
                <w:rFonts w:asciiTheme="minorHAnsi" w:hAnsiTheme="minorHAnsi" w:cstheme="minorHAnsi"/>
                <w:b/>
                <w:bCs/>
                <w:iCs/>
                <w:snapToGrid w:val="0"/>
                <w:sz w:val="22"/>
                <w:szCs w:val="22"/>
                <w:lang w:val="es-ES"/>
              </w:rPr>
              <w:t>DE</w:t>
            </w:r>
            <w:r>
              <w:rPr>
                <w:rFonts w:asciiTheme="minorHAnsi" w:hAnsiTheme="minorHAnsi" w:cstheme="minorHAnsi"/>
                <w:b/>
                <w:bCs/>
                <w:iCs/>
                <w:snapToGrid w:val="0"/>
                <w:sz w:val="22"/>
                <w:szCs w:val="22"/>
                <w:lang w:val="es-ES"/>
              </w:rPr>
              <w:t xml:space="preserve"> LA PROPUESTA</w:t>
            </w:r>
          </w:p>
        </w:tc>
      </w:tr>
      <w:tr w:rsidR="002D7FE1" w:rsidRPr="0067513F" w14:paraId="728E7AB6" w14:textId="77777777" w:rsidTr="00BF295F">
        <w:trPr>
          <w:trHeight w:val="274"/>
        </w:trPr>
        <w:tc>
          <w:tcPr>
            <w:tcW w:w="5000" w:type="pct"/>
            <w:shd w:val="clear" w:color="auto" w:fill="auto"/>
            <w:vAlign w:val="center"/>
          </w:tcPr>
          <w:p w14:paraId="2DCD5F96" w14:textId="7B836BFF" w:rsidR="002D7FE1" w:rsidRPr="00FC37D1" w:rsidRDefault="007226BF" w:rsidP="00BF295F">
            <w:pPr>
              <w:jc w:val="both"/>
              <w:rPr>
                <w:rFonts w:asciiTheme="minorHAnsi" w:hAnsiTheme="minorHAnsi" w:cstheme="minorHAnsi"/>
                <w:i/>
                <w:sz w:val="20"/>
                <w:highlight w:val="yellow"/>
              </w:rPr>
            </w:pPr>
            <w:r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>Se entenderá como e</w:t>
            </w:r>
            <w:r w:rsidR="002D7FE1"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>l problema</w:t>
            </w:r>
            <w:r w:rsidR="00281E1C"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 xml:space="preserve"> </w:t>
            </w:r>
            <w:r w:rsidR="002D7FE1"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 xml:space="preserve">de la propuesta </w:t>
            </w:r>
            <w:r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>a</w:t>
            </w:r>
            <w:r w:rsidR="002D7FE1"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 xml:space="preserve"> una situación identificada como deficitaria o de requerimiento de desarrollo incremental del entorno significativo local o regional, a partir de los resultados del diagnóstico y </w:t>
            </w:r>
            <w:r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 xml:space="preserve">a la </w:t>
            </w:r>
            <w:r w:rsidR="002D7FE1"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 xml:space="preserve">cual la institución contribuirá a resolver por medio del proyecto. </w:t>
            </w:r>
            <w:r w:rsidR="00C6103B"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>En el caso de la oportunidad, se com</w:t>
            </w:r>
            <w:r w:rsidR="00E37B55"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>prende que la Institución ya cuenta con un trabajo previo y que busca dar continuidad o fortalecer con la presente iniciativa</w:t>
            </w:r>
            <w:r w:rsidR="00CE25B9"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>, independiente de lo anterior</w:t>
            </w:r>
            <w:r w:rsidR="00E93B86">
              <w:rPr>
                <w:rFonts w:asciiTheme="minorHAnsi" w:hAnsiTheme="minorHAnsi" w:cstheme="minorHAnsi"/>
                <w:i/>
                <w:sz w:val="20"/>
                <w:highlight w:val="yellow"/>
              </w:rPr>
              <w:t>,</w:t>
            </w:r>
            <w:r w:rsidR="00CE25B9"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 xml:space="preserve"> es necesario problematizar </w:t>
            </w:r>
            <w:r w:rsidR="002F5B06"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>los elementos que plantea como sustento</w:t>
            </w:r>
            <w:r w:rsidR="00E93B86">
              <w:rPr>
                <w:rFonts w:asciiTheme="minorHAnsi" w:hAnsiTheme="minorHAnsi" w:cstheme="minorHAnsi"/>
                <w:i/>
                <w:sz w:val="20"/>
                <w:highlight w:val="yellow"/>
              </w:rPr>
              <w:t xml:space="preserve"> y su</w:t>
            </w:r>
            <w:r w:rsidR="009D6D90">
              <w:rPr>
                <w:rFonts w:asciiTheme="minorHAnsi" w:hAnsiTheme="minorHAnsi" w:cstheme="minorHAnsi"/>
                <w:i/>
                <w:sz w:val="20"/>
                <w:highlight w:val="yellow"/>
              </w:rPr>
              <w:t xml:space="preserve"> trabajo debiera ser incremental </w:t>
            </w:r>
            <w:r w:rsidR="00BC6ED9">
              <w:rPr>
                <w:rFonts w:asciiTheme="minorHAnsi" w:hAnsiTheme="minorHAnsi" w:cstheme="minorHAnsi"/>
                <w:i/>
                <w:sz w:val="20"/>
                <w:highlight w:val="yellow"/>
              </w:rPr>
              <w:t>en relación con</w:t>
            </w:r>
            <w:r w:rsidR="009D6D90">
              <w:rPr>
                <w:rFonts w:asciiTheme="minorHAnsi" w:hAnsiTheme="minorHAnsi" w:cstheme="minorHAnsi"/>
                <w:i/>
                <w:sz w:val="20"/>
                <w:highlight w:val="yellow"/>
              </w:rPr>
              <w:t xml:space="preserve"> la iniciativa </w:t>
            </w:r>
            <w:r w:rsidR="00BC6ED9">
              <w:rPr>
                <w:rFonts w:asciiTheme="minorHAnsi" w:hAnsiTheme="minorHAnsi" w:cstheme="minorHAnsi"/>
                <w:i/>
                <w:sz w:val="20"/>
                <w:highlight w:val="yellow"/>
              </w:rPr>
              <w:t>original</w:t>
            </w:r>
            <w:r w:rsidR="00FC37D1"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>.</w:t>
            </w:r>
          </w:p>
          <w:p w14:paraId="3AD8D5D5" w14:textId="77777777" w:rsidR="002D7FE1" w:rsidRPr="00FC37D1" w:rsidRDefault="002D7FE1" w:rsidP="00BF295F">
            <w:pPr>
              <w:jc w:val="both"/>
              <w:rPr>
                <w:rFonts w:asciiTheme="minorHAnsi" w:hAnsiTheme="minorHAnsi" w:cstheme="minorHAnsi"/>
                <w:i/>
                <w:sz w:val="20"/>
                <w:highlight w:val="yellow"/>
              </w:rPr>
            </w:pPr>
          </w:p>
          <w:p w14:paraId="2B902C24" w14:textId="1742C107" w:rsidR="002D7FE1" w:rsidRPr="00FC37D1" w:rsidRDefault="002D7FE1" w:rsidP="00BF295F">
            <w:pPr>
              <w:jc w:val="both"/>
              <w:rPr>
                <w:rFonts w:asciiTheme="minorHAnsi" w:hAnsiTheme="minorHAnsi" w:cstheme="minorHAnsi"/>
                <w:i/>
                <w:sz w:val="20"/>
                <w:highlight w:val="yellow"/>
              </w:rPr>
            </w:pPr>
            <w:r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 xml:space="preserve">En este apartado, se requerirá definir de manera concreta: (1) el problema </w:t>
            </w:r>
            <w:r w:rsidR="007226BF"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>y</w:t>
            </w:r>
            <w:r w:rsidR="00FC37D1"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 xml:space="preserve">/u </w:t>
            </w:r>
            <w:r w:rsidR="0017641D"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>oportunidad</w:t>
            </w:r>
            <w:r w:rsidR="007226BF"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 xml:space="preserve"> </w:t>
            </w:r>
            <w:r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>que pretende resolver</w:t>
            </w:r>
            <w:r w:rsidR="007226BF"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 xml:space="preserve"> a través de</w:t>
            </w:r>
            <w:r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 xml:space="preserve"> la propuesta, identificando sus alcances, su magnitud y principales actores o comunidades involucradas, y (2) las causas específicas del problema</w:t>
            </w:r>
            <w:r w:rsidR="007226BF"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 xml:space="preserve"> y/o desafío</w:t>
            </w:r>
            <w:r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 xml:space="preserve"> a resolver.  </w:t>
            </w:r>
          </w:p>
          <w:p w14:paraId="54FA19CC" w14:textId="77777777" w:rsidR="002D7FE1" w:rsidRPr="00FC37D1" w:rsidRDefault="002D7FE1" w:rsidP="00BF295F">
            <w:pPr>
              <w:jc w:val="both"/>
              <w:rPr>
                <w:rFonts w:asciiTheme="minorHAnsi" w:hAnsiTheme="minorHAnsi" w:cstheme="minorHAnsi"/>
                <w:i/>
                <w:sz w:val="20"/>
                <w:highlight w:val="yellow"/>
              </w:rPr>
            </w:pPr>
          </w:p>
          <w:p w14:paraId="19BC9435" w14:textId="77777777" w:rsidR="002D7FE1" w:rsidRPr="0067513F" w:rsidRDefault="002D7FE1" w:rsidP="00BF295F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FC37D1">
              <w:rPr>
                <w:rFonts w:asciiTheme="minorHAnsi" w:hAnsiTheme="minorHAnsi" w:cstheme="minorHAnsi"/>
                <w:i/>
                <w:sz w:val="20"/>
                <w:highlight w:val="yellow"/>
              </w:rPr>
              <w:t>Extensión máxima de ½ página.</w:t>
            </w:r>
            <w:r w:rsidRPr="0067513F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</w:tr>
    </w:tbl>
    <w:p w14:paraId="5F068091" w14:textId="77777777" w:rsidR="002D7FE1" w:rsidRDefault="002D7FE1" w:rsidP="002D7FE1">
      <w:pPr>
        <w:pStyle w:val="Ttulo1"/>
        <w:rPr>
          <w:rFonts w:asciiTheme="minorHAnsi" w:hAnsiTheme="minorHAnsi" w:cstheme="minorHAnsi"/>
          <w:b/>
          <w:bCs/>
          <w:color w:val="156082" w:themeColor="accent1"/>
          <w:sz w:val="24"/>
          <w:szCs w:val="24"/>
          <w:lang w:val="es-ES" w:eastAsia="en-US"/>
        </w:rPr>
      </w:pPr>
    </w:p>
    <w:p w14:paraId="177F1C9C" w14:textId="77777777" w:rsidR="002D7FE1" w:rsidRDefault="002D7FE1" w:rsidP="002D7FE1">
      <w:pPr>
        <w:spacing w:after="160" w:line="259" w:lineRule="auto"/>
        <w:rPr>
          <w:rFonts w:asciiTheme="minorHAnsi" w:eastAsiaTheme="majorEastAsia" w:hAnsiTheme="minorHAnsi" w:cstheme="minorHAnsi"/>
          <w:b/>
          <w:bCs/>
          <w:color w:val="156082" w:themeColor="accent1"/>
          <w:szCs w:val="24"/>
          <w:lang w:val="es-ES" w:eastAsia="en-US"/>
        </w:rPr>
      </w:pPr>
      <w:r>
        <w:rPr>
          <w:rFonts w:asciiTheme="minorHAnsi" w:hAnsiTheme="minorHAnsi" w:cstheme="minorHAnsi"/>
          <w:b/>
          <w:bCs/>
          <w:color w:val="156082" w:themeColor="accent1"/>
          <w:szCs w:val="24"/>
          <w:lang w:val="es-ES" w:eastAsia="en-US"/>
        </w:rPr>
        <w:br w:type="page"/>
      </w:r>
    </w:p>
    <w:p w14:paraId="02794FA9" w14:textId="77777777" w:rsidR="002D7FE1" w:rsidRDefault="002D7FE1" w:rsidP="002D7FE1">
      <w:pPr>
        <w:pStyle w:val="Ttulo1"/>
        <w:rPr>
          <w:rFonts w:asciiTheme="minorHAnsi" w:hAnsiTheme="minorHAnsi" w:cstheme="minorHAnsi"/>
          <w:b/>
          <w:bCs/>
          <w:color w:val="156082" w:themeColor="accent1"/>
          <w:sz w:val="24"/>
          <w:szCs w:val="24"/>
          <w:lang w:val="es-ES" w:eastAsia="en-US"/>
        </w:rPr>
      </w:pPr>
      <w:r>
        <w:rPr>
          <w:rFonts w:asciiTheme="minorHAnsi" w:hAnsiTheme="minorHAnsi" w:cstheme="minorHAnsi"/>
          <w:b/>
          <w:bCs/>
          <w:color w:val="156082" w:themeColor="accent1"/>
          <w:sz w:val="24"/>
          <w:szCs w:val="24"/>
          <w:lang w:val="es-ES" w:eastAsia="en-US"/>
        </w:rPr>
        <w:lastRenderedPageBreak/>
        <w:t>OBJETIVOS DE LA PROPUESTA</w:t>
      </w:r>
    </w:p>
    <w:p w14:paraId="02F1C8B6" w14:textId="77777777" w:rsidR="002D7FE1" w:rsidRPr="00651A7F" w:rsidRDefault="002D7FE1" w:rsidP="002D7FE1">
      <w:pPr>
        <w:rPr>
          <w:lang w:val="es-ES" w:eastAsia="en-US"/>
        </w:rPr>
      </w:pPr>
    </w:p>
    <w:p w14:paraId="10AD9815" w14:textId="37B6877A" w:rsidR="002D7FE1" w:rsidRPr="0003203E" w:rsidRDefault="002D7FE1" w:rsidP="002D7FE1">
      <w:pPr>
        <w:jc w:val="both"/>
        <w:rPr>
          <w:rFonts w:asciiTheme="minorHAnsi" w:eastAsia="Calibri" w:hAnsiTheme="minorHAnsi" w:cstheme="minorHAnsi"/>
          <w:i/>
          <w:sz w:val="20"/>
          <w:lang w:eastAsia="en-US"/>
        </w:rPr>
      </w:pPr>
      <w:r w:rsidRPr="0003203E">
        <w:rPr>
          <w:rFonts w:asciiTheme="minorHAnsi" w:eastAsia="Calibri" w:hAnsiTheme="minorHAnsi" w:cstheme="minorHAnsi"/>
          <w:i/>
          <w:sz w:val="20"/>
          <w:highlight w:val="yellow"/>
          <w:lang w:eastAsia="en-US"/>
        </w:rPr>
        <w:t xml:space="preserve">Los objetivos de la propuesta deberán responder directamente al problema </w:t>
      </w:r>
      <w:r w:rsidR="007226BF">
        <w:rPr>
          <w:rFonts w:asciiTheme="minorHAnsi" w:eastAsia="Calibri" w:hAnsiTheme="minorHAnsi" w:cstheme="minorHAnsi"/>
          <w:i/>
          <w:sz w:val="20"/>
          <w:highlight w:val="yellow"/>
          <w:lang w:eastAsia="en-US"/>
        </w:rPr>
        <w:t xml:space="preserve">y/o desafío </w:t>
      </w:r>
      <w:r w:rsidRPr="0003203E">
        <w:rPr>
          <w:rFonts w:asciiTheme="minorHAnsi" w:eastAsia="Calibri" w:hAnsiTheme="minorHAnsi" w:cstheme="minorHAnsi"/>
          <w:i/>
          <w:sz w:val="20"/>
          <w:highlight w:val="yellow"/>
          <w:lang w:eastAsia="en-US"/>
        </w:rPr>
        <w:t xml:space="preserve">identificado, donde el objetivo general debe corresponder a la traducción del problema principal y los objetivos específicos a </w:t>
      </w:r>
      <w:r>
        <w:rPr>
          <w:rFonts w:asciiTheme="minorHAnsi" w:eastAsia="Calibri" w:hAnsiTheme="minorHAnsi" w:cstheme="minorHAnsi"/>
          <w:i/>
          <w:sz w:val="20"/>
          <w:highlight w:val="yellow"/>
          <w:lang w:eastAsia="en-US"/>
        </w:rPr>
        <w:t xml:space="preserve">las </w:t>
      </w:r>
      <w:r w:rsidRPr="0003203E">
        <w:rPr>
          <w:rFonts w:asciiTheme="minorHAnsi" w:eastAsia="Calibri" w:hAnsiTheme="minorHAnsi" w:cstheme="minorHAnsi"/>
          <w:i/>
          <w:sz w:val="20"/>
          <w:highlight w:val="yellow"/>
          <w:lang w:eastAsia="en-US"/>
        </w:rPr>
        <w:t>causas específicas del problema</w:t>
      </w:r>
      <w:r>
        <w:rPr>
          <w:rFonts w:asciiTheme="minorHAnsi" w:eastAsia="Calibri" w:hAnsiTheme="minorHAnsi" w:cstheme="minorHAnsi"/>
          <w:i/>
          <w:sz w:val="20"/>
          <w:highlight w:val="yellow"/>
          <w:lang w:eastAsia="en-US"/>
        </w:rPr>
        <w:t xml:space="preserve"> identificado</w:t>
      </w:r>
      <w:r w:rsidRPr="0003203E">
        <w:rPr>
          <w:rFonts w:asciiTheme="minorHAnsi" w:eastAsia="Calibri" w:hAnsiTheme="minorHAnsi" w:cstheme="minorHAnsi"/>
          <w:i/>
          <w:sz w:val="20"/>
          <w:highlight w:val="yellow"/>
          <w:lang w:eastAsia="en-US"/>
        </w:rPr>
        <w:t>.</w:t>
      </w:r>
      <w:r w:rsidRPr="0003203E">
        <w:rPr>
          <w:rFonts w:asciiTheme="minorHAnsi" w:eastAsia="Calibri" w:hAnsiTheme="minorHAnsi" w:cstheme="minorHAnsi"/>
          <w:i/>
          <w:sz w:val="20"/>
          <w:lang w:eastAsia="en-US"/>
        </w:rPr>
        <w:t xml:space="preserve">  </w:t>
      </w:r>
    </w:p>
    <w:tbl>
      <w:tblPr>
        <w:tblW w:w="4995" w:type="pct"/>
        <w:tblInd w:w="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79"/>
      </w:tblGrid>
      <w:tr w:rsidR="002D7FE1" w:rsidRPr="008C638D" w14:paraId="75616769" w14:textId="77777777" w:rsidTr="00BF295F">
        <w:trPr>
          <w:trHeight w:val="27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EB01D50" w14:textId="77777777" w:rsidR="002D7FE1" w:rsidRPr="008C638D" w:rsidRDefault="002D7FE1" w:rsidP="00BF295F">
            <w:pPr>
              <w:jc w:val="center"/>
              <w:rPr>
                <w:rFonts w:asciiTheme="minorHAnsi" w:hAnsiTheme="minorHAnsi" w:cstheme="minorHAnsi"/>
                <w:b/>
                <w:bCs/>
                <w:iCs/>
                <w:snapToGrid w:val="0"/>
                <w:sz w:val="20"/>
                <w:lang w:val="es-ES"/>
              </w:rPr>
            </w:pPr>
            <w:r w:rsidRPr="006E5707">
              <w:rPr>
                <w:rFonts w:asciiTheme="minorHAnsi" w:hAnsiTheme="minorHAnsi" w:cstheme="minorHAnsi"/>
                <w:b/>
                <w:bCs/>
                <w:iCs/>
                <w:snapToGrid w:val="0"/>
                <w:sz w:val="22"/>
                <w:szCs w:val="22"/>
                <w:lang w:val="es-ES"/>
              </w:rPr>
              <w:t>OBJETIVO GENERAL</w:t>
            </w:r>
          </w:p>
        </w:tc>
      </w:tr>
      <w:tr w:rsidR="002D7FE1" w:rsidRPr="008C638D" w14:paraId="3F06149E" w14:textId="77777777" w:rsidTr="00BF295F">
        <w:trPr>
          <w:trHeight w:val="274"/>
        </w:trPr>
        <w:tc>
          <w:tcPr>
            <w:tcW w:w="5000" w:type="pct"/>
            <w:shd w:val="clear" w:color="auto" w:fill="auto"/>
          </w:tcPr>
          <w:p w14:paraId="34C91DC2" w14:textId="0EA8A44F" w:rsidR="002D7FE1" w:rsidRPr="00691461" w:rsidRDefault="007226BF" w:rsidP="00BF295F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  <w:r w:rsidRPr="000479B5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Como</w:t>
            </w:r>
            <w:r w:rsidR="002D7FE1" w:rsidRPr="000479B5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 objetivo general se entenderá </w:t>
            </w:r>
            <w:r w:rsidRPr="000479B5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l</w:t>
            </w:r>
            <w:r w:rsidR="002D7FE1" w:rsidRPr="000479B5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a contribución </w:t>
            </w:r>
            <w:r w:rsidR="002D7FE1" w:rsidRPr="00691461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específica a la solución del problema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 y/o desafío </w:t>
            </w:r>
            <w:r w:rsidRPr="00691461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identificado</w:t>
            </w:r>
            <w:r w:rsidR="002D7FE1" w:rsidRPr="00691461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. Además, será el resultado directo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y consecuente d</w:t>
            </w:r>
            <w:r w:rsidR="002D7FE1" w:rsidRPr="00691461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el cumplimiento de los Objetivos específicos y, por ende, de sus respectiv</w:t>
            </w:r>
            <w:r w:rsidR="00BC0442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o</w:t>
            </w:r>
            <w:r w:rsidR="002D7FE1" w:rsidRPr="00691461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s </w:t>
            </w:r>
            <w:r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>hitos</w:t>
            </w:r>
            <w:r w:rsidR="002D7FE1" w:rsidRPr="00691461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 (</w:t>
            </w:r>
            <w:r w:rsidR="002D7FE1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hitos, </w:t>
            </w:r>
            <w:r w:rsidR="002D7FE1" w:rsidRPr="00691461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bienes y/o servicios producidos por el proyecto).</w:t>
            </w:r>
            <w:r w:rsidR="002D7FE1" w:rsidRPr="00691461"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  <w:t xml:space="preserve"> </w:t>
            </w:r>
          </w:p>
          <w:p w14:paraId="228763A2" w14:textId="77777777" w:rsidR="002D7FE1" w:rsidRPr="000C3A69" w:rsidRDefault="002D7FE1" w:rsidP="00BF295F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6751D846" w14:textId="77777777" w:rsidR="002D7FE1" w:rsidRPr="008C638D" w:rsidRDefault="002D7FE1" w:rsidP="002D7FE1">
      <w:pPr>
        <w:rPr>
          <w:rFonts w:asciiTheme="minorHAnsi" w:hAnsiTheme="minorHAnsi" w:cstheme="minorHAnsi"/>
        </w:rPr>
      </w:pPr>
    </w:p>
    <w:tbl>
      <w:tblPr>
        <w:tblW w:w="5000" w:type="pct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3"/>
        <w:gridCol w:w="10686"/>
        <w:gridCol w:w="91"/>
      </w:tblGrid>
      <w:tr w:rsidR="002D7FE1" w:rsidRPr="008C638D" w14:paraId="1F7821BF" w14:textId="77777777" w:rsidTr="00BF295F">
        <w:trPr>
          <w:gridBefore w:val="1"/>
          <w:gridAfter w:val="1"/>
          <w:wBefore w:w="6" w:type="pct"/>
          <w:wAfter w:w="43" w:type="pct"/>
          <w:trHeight w:val="274"/>
        </w:trPr>
        <w:tc>
          <w:tcPr>
            <w:tcW w:w="4952" w:type="pct"/>
            <w:shd w:val="clear" w:color="auto" w:fill="F2F2F2" w:themeFill="background1" w:themeFillShade="F2"/>
            <w:vAlign w:val="center"/>
          </w:tcPr>
          <w:p w14:paraId="49E2DE54" w14:textId="77777777" w:rsidR="002D7FE1" w:rsidRPr="00713EA7" w:rsidRDefault="002D7FE1" w:rsidP="00BF295F">
            <w:pPr>
              <w:jc w:val="center"/>
              <w:rPr>
                <w:rFonts w:asciiTheme="minorHAnsi" w:hAnsiTheme="minorHAnsi" w:cstheme="minorHAnsi"/>
                <w:b/>
                <w:bCs/>
                <w:iCs/>
                <w:snapToGrid w:val="0"/>
                <w:sz w:val="22"/>
                <w:szCs w:val="22"/>
                <w:lang w:val="es-ES"/>
              </w:rPr>
            </w:pPr>
            <w:r w:rsidRPr="00713EA7">
              <w:rPr>
                <w:rFonts w:asciiTheme="minorHAnsi" w:hAnsiTheme="minorHAnsi" w:cstheme="minorHAnsi"/>
                <w:b/>
                <w:bCs/>
                <w:iCs/>
                <w:snapToGrid w:val="0"/>
                <w:sz w:val="22"/>
                <w:szCs w:val="22"/>
                <w:lang w:val="es-ES"/>
              </w:rPr>
              <w:t>OBJETIVOS ESPECIFICOS</w:t>
            </w:r>
          </w:p>
        </w:tc>
      </w:tr>
      <w:tr w:rsidR="002D7FE1" w:rsidRPr="008C638D" w14:paraId="12BD0C15" w14:textId="77777777" w:rsidTr="00BF295F">
        <w:trPr>
          <w:gridBefore w:val="1"/>
          <w:gridAfter w:val="1"/>
          <w:wBefore w:w="6" w:type="pct"/>
          <w:wAfter w:w="43" w:type="pct"/>
          <w:trHeight w:val="274"/>
        </w:trPr>
        <w:tc>
          <w:tcPr>
            <w:tcW w:w="4952" w:type="pct"/>
            <w:shd w:val="clear" w:color="auto" w:fill="auto"/>
          </w:tcPr>
          <w:p w14:paraId="5EB35F12" w14:textId="77777777" w:rsidR="002D7FE1" w:rsidRPr="00881B47" w:rsidRDefault="002D7FE1" w:rsidP="00BF295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0"/>
              </w:rPr>
            </w:pPr>
            <w:r w:rsidRPr="00881B47"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eastAsia="es-CL"/>
              </w:rPr>
              <w:t>Los objetivos específicos deben responder a las principales causas del problema y deben ser pertinentes y suficientes para cumplir el objetivo general.</w:t>
            </w:r>
          </w:p>
          <w:p w14:paraId="225328B5" w14:textId="77777777" w:rsidR="002D7FE1" w:rsidRDefault="002D7FE1" w:rsidP="00BF295F">
            <w:pPr>
              <w:pStyle w:val="Prrafodelista"/>
              <w:spacing w:after="200" w:line="276" w:lineRule="auto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</w:pPr>
          </w:p>
          <w:p w14:paraId="4716C0F5" w14:textId="77777777" w:rsidR="002D7FE1" w:rsidRDefault="002D7FE1" w:rsidP="00BF295F">
            <w:pPr>
              <w:pStyle w:val="Prrafodelista"/>
              <w:spacing w:after="200" w:line="276" w:lineRule="auto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>Además, d</w:t>
            </w:r>
            <w:r w:rsidRPr="00881B47"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>eben estar claramente definidos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 xml:space="preserve">, </w:t>
            </w:r>
            <w:r w:rsidRPr="00881B47"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>ser medibles, realizables y realistas, con plazos acotados al tiempo de implementación del proyecto.</w:t>
            </w:r>
          </w:p>
          <w:p w14:paraId="4B499287" w14:textId="77777777" w:rsidR="00C10160" w:rsidRDefault="00C10160" w:rsidP="00BF295F">
            <w:pPr>
              <w:pStyle w:val="Prrafodelista"/>
              <w:spacing w:after="200" w:line="276" w:lineRule="auto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0"/>
              </w:rPr>
            </w:pPr>
          </w:p>
          <w:p w14:paraId="6B4D6232" w14:textId="6FA3E6EF" w:rsidR="00C10160" w:rsidRPr="00713EA7" w:rsidRDefault="00C10160" w:rsidP="00BF295F">
            <w:pPr>
              <w:pStyle w:val="Prrafodelista"/>
              <w:spacing w:after="200" w:line="276" w:lineRule="auto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C10160"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 xml:space="preserve">Se recomienda no superar los </w:t>
            </w:r>
            <w:r w:rsidR="003D309A"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>3</w:t>
            </w:r>
            <w:r w:rsidRPr="00C10160"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 xml:space="preserve"> </w:t>
            </w:r>
            <w:r w:rsidR="009F32C0"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>o</w:t>
            </w:r>
            <w:r w:rsidRPr="00C10160"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>bjetivos específicos</w:t>
            </w:r>
          </w:p>
        </w:tc>
      </w:tr>
      <w:tr w:rsidR="002D7FE1" w:rsidRPr="008C638D" w14:paraId="06531E7C" w14:textId="77777777" w:rsidTr="00BF295F">
        <w:trPr>
          <w:gridBefore w:val="1"/>
          <w:gridAfter w:val="1"/>
          <w:wBefore w:w="6" w:type="pct"/>
          <w:wAfter w:w="43" w:type="pct"/>
          <w:trHeight w:val="274"/>
        </w:trPr>
        <w:tc>
          <w:tcPr>
            <w:tcW w:w="4952" w:type="pct"/>
            <w:shd w:val="clear" w:color="auto" w:fill="auto"/>
            <w:vAlign w:val="center"/>
          </w:tcPr>
          <w:p w14:paraId="7985351A" w14:textId="77777777" w:rsidR="002D7FE1" w:rsidRPr="008834E8" w:rsidRDefault="002D7FE1" w:rsidP="00BF295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</w:tr>
      <w:tr w:rsidR="002D7FE1" w:rsidRPr="008C638D" w14:paraId="508B1CDE" w14:textId="77777777" w:rsidTr="00BF295F">
        <w:trPr>
          <w:gridBefore w:val="1"/>
          <w:gridAfter w:val="1"/>
          <w:wBefore w:w="6" w:type="pct"/>
          <w:wAfter w:w="43" w:type="pct"/>
          <w:trHeight w:val="274"/>
        </w:trPr>
        <w:tc>
          <w:tcPr>
            <w:tcW w:w="4952" w:type="pct"/>
            <w:shd w:val="clear" w:color="auto" w:fill="auto"/>
            <w:vAlign w:val="center"/>
          </w:tcPr>
          <w:p w14:paraId="3DC52E39" w14:textId="77777777" w:rsidR="002D7FE1" w:rsidRPr="008C638D" w:rsidRDefault="002D7FE1" w:rsidP="00BF295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 w:cstheme="minorHAnsi"/>
                <w:iCs/>
                <w:snapToGrid w:val="0"/>
                <w:lang w:val="es-ES"/>
              </w:rPr>
            </w:pPr>
          </w:p>
        </w:tc>
      </w:tr>
      <w:tr w:rsidR="002D7FE1" w:rsidRPr="008C638D" w14:paraId="2AA09368" w14:textId="77777777" w:rsidTr="00BF295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4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03DF5A87" w14:textId="77777777" w:rsidR="002D7FE1" w:rsidRPr="008C638D" w:rsidRDefault="002D7FE1" w:rsidP="00BF295F">
            <w:pPr>
              <w:pStyle w:val="Ttulo1"/>
              <w:ind w:right="72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s-ES" w:eastAsia="en-US"/>
              </w:rPr>
            </w:pPr>
            <w:bookmarkStart w:id="1" w:name="_Toc62668484"/>
            <w:r w:rsidRPr="008C638D">
              <w:rPr>
                <w:rFonts w:asciiTheme="minorHAnsi" w:hAnsiTheme="minorHAnsi" w:cstheme="minorHAnsi"/>
                <w:b/>
                <w:bCs/>
                <w:color w:val="156082" w:themeColor="accent1"/>
                <w:sz w:val="24"/>
                <w:szCs w:val="24"/>
                <w:lang w:val="es-ES" w:eastAsia="en-US"/>
              </w:rPr>
              <w:t>PLAN DE TRABAJO: OBJETIVOS, ACTIVIDADE</w:t>
            </w:r>
            <w:r>
              <w:rPr>
                <w:rFonts w:asciiTheme="minorHAnsi" w:hAnsiTheme="minorHAnsi" w:cstheme="minorHAnsi"/>
                <w:b/>
                <w:bCs/>
                <w:color w:val="156082" w:themeColor="accent1"/>
                <w:sz w:val="24"/>
                <w:szCs w:val="24"/>
                <w:lang w:val="es-ES" w:eastAsia="en-US"/>
              </w:rPr>
              <w:t>S Y MDV</w:t>
            </w:r>
            <w:r w:rsidRPr="008C638D">
              <w:rPr>
                <w:rFonts w:asciiTheme="minorHAnsi" w:hAnsiTheme="minorHAnsi" w:cstheme="minorHAnsi"/>
                <w:b/>
                <w:bCs/>
                <w:color w:val="156082" w:themeColor="accent1"/>
                <w:sz w:val="24"/>
                <w:szCs w:val="24"/>
                <w:lang w:val="es-ES" w:eastAsia="en-US"/>
              </w:rPr>
              <w:t xml:space="preserve"> (DURACIÓN</w:t>
            </w:r>
            <w:r>
              <w:rPr>
                <w:rFonts w:asciiTheme="minorHAnsi" w:hAnsiTheme="minorHAnsi" w:cstheme="minorHAnsi"/>
                <w:b/>
                <w:bCs/>
                <w:color w:val="156082" w:themeColor="accent1"/>
                <w:sz w:val="24"/>
                <w:szCs w:val="24"/>
                <w:lang w:val="es-ES" w:eastAsia="en-US"/>
              </w:rPr>
              <w:t xml:space="preserve"> 18 a</w:t>
            </w:r>
            <w:r w:rsidRPr="008C638D">
              <w:rPr>
                <w:rFonts w:asciiTheme="minorHAnsi" w:hAnsiTheme="minorHAnsi" w:cstheme="minorHAnsi"/>
                <w:b/>
                <w:bCs/>
                <w:color w:val="156082" w:themeColor="accent1"/>
                <w:sz w:val="24"/>
                <w:szCs w:val="24"/>
                <w:lang w:val="es-ES" w:eastAsia="en-US"/>
              </w:rPr>
              <w:t xml:space="preserve"> 24 MESES)</w:t>
            </w:r>
            <w:bookmarkEnd w:id="1"/>
          </w:p>
        </w:tc>
      </w:tr>
    </w:tbl>
    <w:p w14:paraId="6D43D69E" w14:textId="77777777" w:rsidR="002D7FE1" w:rsidRPr="008C638D" w:rsidRDefault="002D7FE1" w:rsidP="002D7FE1">
      <w:pPr>
        <w:tabs>
          <w:tab w:val="left" w:pos="567"/>
        </w:tabs>
        <w:rPr>
          <w:rFonts w:asciiTheme="minorHAnsi" w:hAnsiTheme="minorHAnsi" w:cstheme="minorHAnsi"/>
          <w:bCs/>
          <w:sz w:val="20"/>
        </w:rPr>
      </w:pPr>
    </w:p>
    <w:p w14:paraId="5E8D636F" w14:textId="5A5CC20C" w:rsidR="002D7FE1" w:rsidRDefault="002D7FE1" w:rsidP="002D7FE1">
      <w:pPr>
        <w:rPr>
          <w:rFonts w:asciiTheme="minorHAnsi" w:hAnsiTheme="minorHAnsi" w:cstheme="minorHAnsi"/>
          <w:bCs/>
          <w:i/>
          <w:iCs/>
          <w:sz w:val="20"/>
        </w:rPr>
      </w:pPr>
      <w:r w:rsidRPr="00693B7B">
        <w:rPr>
          <w:rFonts w:asciiTheme="minorHAnsi" w:hAnsiTheme="minorHAnsi" w:cstheme="minorHAnsi"/>
          <w:bCs/>
          <w:i/>
          <w:iCs/>
          <w:sz w:val="20"/>
          <w:highlight w:val="yellow"/>
        </w:rPr>
        <w:t>En consideración de las orientaciones para las propuestas de ESR 202</w:t>
      </w:r>
      <w:r w:rsidR="009F32C0">
        <w:rPr>
          <w:rFonts w:asciiTheme="minorHAnsi" w:hAnsiTheme="minorHAnsi" w:cstheme="minorHAnsi"/>
          <w:bCs/>
          <w:i/>
          <w:iCs/>
          <w:sz w:val="20"/>
          <w:highlight w:val="yellow"/>
        </w:rPr>
        <w:t>5</w:t>
      </w:r>
      <w:r w:rsidRPr="00693B7B">
        <w:rPr>
          <w:rFonts w:asciiTheme="minorHAnsi" w:hAnsiTheme="minorHAnsi" w:cstheme="minorHAnsi"/>
          <w:bCs/>
          <w:i/>
          <w:iCs/>
          <w:sz w:val="20"/>
          <w:highlight w:val="yellow"/>
        </w:rPr>
        <w:t>, se verificará que el plan de trabajo incluya:</w:t>
      </w:r>
    </w:p>
    <w:p w14:paraId="712C72DC" w14:textId="77777777" w:rsidR="002D7FE1" w:rsidRPr="0077136A" w:rsidRDefault="002D7FE1" w:rsidP="002D7FE1">
      <w:pPr>
        <w:rPr>
          <w:rFonts w:asciiTheme="minorHAnsi" w:hAnsiTheme="minorHAnsi" w:cstheme="minorHAnsi"/>
          <w:bCs/>
          <w:i/>
          <w:iCs/>
          <w:sz w:val="20"/>
        </w:rPr>
      </w:pPr>
    </w:p>
    <w:p w14:paraId="513F6472" w14:textId="3916F545" w:rsidR="002D7FE1" w:rsidRPr="008A3A97" w:rsidRDefault="00D27242" w:rsidP="002D7FE1">
      <w:pPr>
        <w:pStyle w:val="Prrafodelista"/>
        <w:numPr>
          <w:ilvl w:val="0"/>
          <w:numId w:val="14"/>
        </w:numPr>
        <w:spacing w:after="200" w:line="276" w:lineRule="auto"/>
        <w:rPr>
          <w:rFonts w:asciiTheme="minorHAnsi" w:hAnsiTheme="minorHAnsi" w:cstheme="minorHAnsi"/>
          <w:bCs/>
          <w:i/>
          <w:iCs/>
          <w:sz w:val="20"/>
          <w:highlight w:val="yellow"/>
        </w:rPr>
      </w:pPr>
      <w:r>
        <w:rPr>
          <w:rFonts w:ascii="Arial" w:eastAsia="Arial" w:hAnsi="Arial" w:cs="Arial"/>
          <w:b/>
          <w:sz w:val="18"/>
          <w:szCs w:val="18"/>
          <w:highlight w:val="yellow"/>
        </w:rPr>
        <w:t>Hitos</w:t>
      </w:r>
      <w:r w:rsidRPr="008A3A97">
        <w:rPr>
          <w:rFonts w:asciiTheme="minorHAnsi" w:hAnsiTheme="minorHAnsi" w:cstheme="minorHAnsi"/>
          <w:bCs/>
          <w:i/>
          <w:iCs/>
          <w:sz w:val="20"/>
          <w:highlight w:val="yellow"/>
        </w:rPr>
        <w:t xml:space="preserve"> </w:t>
      </w:r>
      <w:r w:rsidR="002D7FE1" w:rsidRPr="008A3A97">
        <w:rPr>
          <w:rFonts w:asciiTheme="minorHAnsi" w:hAnsiTheme="minorHAnsi" w:cstheme="minorHAnsi"/>
          <w:bCs/>
          <w:i/>
          <w:iCs/>
          <w:sz w:val="20"/>
          <w:highlight w:val="yellow"/>
        </w:rPr>
        <w:t xml:space="preserve">que expliciten un trabajo de </w:t>
      </w:r>
      <w:proofErr w:type="spellStart"/>
      <w:r w:rsidR="002D7FE1" w:rsidRPr="008A3A97">
        <w:rPr>
          <w:rFonts w:asciiTheme="minorHAnsi" w:hAnsiTheme="minorHAnsi" w:cstheme="minorHAnsi"/>
          <w:bCs/>
          <w:i/>
          <w:iCs/>
          <w:sz w:val="20"/>
          <w:highlight w:val="yellow"/>
        </w:rPr>
        <w:t>co-construcción</w:t>
      </w:r>
      <w:proofErr w:type="spellEnd"/>
      <w:r w:rsidR="002D7FE1" w:rsidRPr="008A3A97">
        <w:rPr>
          <w:rFonts w:asciiTheme="minorHAnsi" w:hAnsiTheme="minorHAnsi" w:cstheme="minorHAnsi"/>
          <w:bCs/>
          <w:i/>
          <w:iCs/>
          <w:sz w:val="20"/>
          <w:highlight w:val="yellow"/>
        </w:rPr>
        <w:t xml:space="preserve"> con actores externos en el diseño e implementación de acciones de vinculación con el medio (incluidos en el presente formulario). </w:t>
      </w:r>
    </w:p>
    <w:p w14:paraId="07FD5371" w14:textId="40CC2A43" w:rsidR="002D7FE1" w:rsidRDefault="00B4476F" w:rsidP="002D7FE1">
      <w:pPr>
        <w:pStyle w:val="Prrafodelista"/>
        <w:numPr>
          <w:ilvl w:val="0"/>
          <w:numId w:val="14"/>
        </w:numPr>
        <w:spacing w:after="200" w:line="276" w:lineRule="auto"/>
        <w:rPr>
          <w:rFonts w:asciiTheme="minorHAnsi" w:hAnsiTheme="minorHAnsi" w:cstheme="minorHAnsi"/>
          <w:bCs/>
          <w:i/>
          <w:iCs/>
          <w:sz w:val="20"/>
          <w:highlight w:val="yellow"/>
        </w:rPr>
      </w:pPr>
      <w:r>
        <w:rPr>
          <w:rFonts w:ascii="Arial" w:eastAsia="Arial" w:hAnsi="Arial" w:cs="Arial"/>
          <w:b/>
          <w:sz w:val="18"/>
          <w:szCs w:val="18"/>
          <w:highlight w:val="yellow"/>
        </w:rPr>
        <w:t>Hito</w:t>
      </w:r>
      <w:r w:rsidR="00D27242">
        <w:rPr>
          <w:rFonts w:ascii="Arial" w:eastAsia="Arial" w:hAnsi="Arial" w:cs="Arial"/>
          <w:b/>
          <w:sz w:val="18"/>
          <w:szCs w:val="18"/>
          <w:highlight w:val="yellow"/>
        </w:rPr>
        <w:t>s</w:t>
      </w:r>
      <w:r w:rsidR="002D7FE1" w:rsidRPr="008A3A97">
        <w:rPr>
          <w:rFonts w:asciiTheme="minorHAnsi" w:hAnsiTheme="minorHAnsi" w:cstheme="minorHAnsi"/>
          <w:bCs/>
          <w:i/>
          <w:iCs/>
          <w:sz w:val="20"/>
          <w:highlight w:val="yellow"/>
        </w:rPr>
        <w:t xml:space="preserve"> que expliciten un trabajo interno articulado de Vinculación con el Medio</w:t>
      </w:r>
      <w:r w:rsidR="002D7FE1" w:rsidRPr="008A3A97" w:rsidDel="001067B4">
        <w:rPr>
          <w:rFonts w:asciiTheme="minorHAnsi" w:hAnsiTheme="minorHAnsi" w:cstheme="minorHAnsi"/>
          <w:bCs/>
          <w:i/>
          <w:iCs/>
          <w:sz w:val="20"/>
          <w:highlight w:val="yellow"/>
        </w:rPr>
        <w:t xml:space="preserve"> </w:t>
      </w:r>
      <w:r w:rsidR="002D7FE1" w:rsidRPr="008A3A97">
        <w:rPr>
          <w:rFonts w:asciiTheme="minorHAnsi" w:hAnsiTheme="minorHAnsi" w:cstheme="minorHAnsi"/>
          <w:bCs/>
          <w:i/>
          <w:iCs/>
          <w:sz w:val="20"/>
          <w:highlight w:val="yellow"/>
        </w:rPr>
        <w:t xml:space="preserve">con las distintas áreas institucionales involucradas en la propuesta (docencia, investigación, innovación, entre otras). </w:t>
      </w:r>
    </w:p>
    <w:p w14:paraId="1C76CA5A" w14:textId="737E3024" w:rsidR="002D7FE1" w:rsidRPr="008A3A97" w:rsidRDefault="00B4476F" w:rsidP="002D7FE1">
      <w:pPr>
        <w:pStyle w:val="Prrafodelista"/>
        <w:numPr>
          <w:ilvl w:val="0"/>
          <w:numId w:val="14"/>
        </w:numPr>
        <w:spacing w:after="200" w:line="276" w:lineRule="auto"/>
        <w:rPr>
          <w:rFonts w:asciiTheme="minorHAnsi" w:hAnsiTheme="minorHAnsi" w:cstheme="minorHAnsi"/>
          <w:bCs/>
          <w:i/>
          <w:iCs/>
          <w:sz w:val="20"/>
          <w:highlight w:val="yellow"/>
        </w:rPr>
      </w:pPr>
      <w:r>
        <w:rPr>
          <w:rFonts w:ascii="Arial" w:eastAsia="Arial" w:hAnsi="Arial" w:cs="Arial"/>
          <w:b/>
          <w:sz w:val="18"/>
          <w:szCs w:val="18"/>
          <w:highlight w:val="yellow"/>
        </w:rPr>
        <w:t>Hito</w:t>
      </w:r>
      <w:r w:rsidR="00D27242">
        <w:rPr>
          <w:rFonts w:ascii="Arial" w:eastAsia="Arial" w:hAnsi="Arial" w:cs="Arial"/>
          <w:b/>
          <w:sz w:val="18"/>
          <w:szCs w:val="18"/>
          <w:highlight w:val="yellow"/>
        </w:rPr>
        <w:t>s</w:t>
      </w:r>
      <w:r w:rsidR="002D7FE1" w:rsidRPr="008A3A97">
        <w:rPr>
          <w:rFonts w:asciiTheme="minorHAnsi" w:hAnsiTheme="minorHAnsi" w:cstheme="minorHAnsi"/>
          <w:bCs/>
          <w:i/>
          <w:iCs/>
          <w:sz w:val="20"/>
          <w:highlight w:val="yellow"/>
        </w:rPr>
        <w:t xml:space="preserve"> que expliciten un trabajo</w:t>
      </w:r>
      <w:r w:rsidR="002D7FE1">
        <w:rPr>
          <w:rFonts w:asciiTheme="minorHAnsi" w:hAnsiTheme="minorHAnsi" w:cstheme="minorHAnsi"/>
          <w:bCs/>
          <w:i/>
          <w:iCs/>
          <w:sz w:val="20"/>
          <w:highlight w:val="yellow"/>
        </w:rPr>
        <w:t xml:space="preserve"> con las unidades académicas involucradas.</w:t>
      </w:r>
    </w:p>
    <w:p w14:paraId="143DB04C" w14:textId="2EE0286D" w:rsidR="002D7FE1" w:rsidRPr="008A3A97" w:rsidRDefault="00D27242" w:rsidP="002D7FE1">
      <w:pPr>
        <w:pStyle w:val="Prrafodelista"/>
        <w:numPr>
          <w:ilvl w:val="0"/>
          <w:numId w:val="14"/>
        </w:numPr>
        <w:spacing w:after="200" w:line="276" w:lineRule="auto"/>
        <w:rPr>
          <w:rFonts w:asciiTheme="minorHAnsi" w:hAnsiTheme="minorHAnsi" w:cstheme="minorHAnsi"/>
          <w:bCs/>
          <w:i/>
          <w:iCs/>
          <w:sz w:val="20"/>
          <w:highlight w:val="yellow"/>
        </w:rPr>
      </w:pPr>
      <w:r>
        <w:rPr>
          <w:rFonts w:ascii="Arial" w:eastAsia="Arial" w:hAnsi="Arial" w:cs="Arial"/>
          <w:b/>
          <w:sz w:val="18"/>
          <w:szCs w:val="18"/>
          <w:highlight w:val="yellow"/>
        </w:rPr>
        <w:t>Hitos</w:t>
      </w:r>
      <w:r w:rsidRPr="008A3A97">
        <w:rPr>
          <w:rFonts w:asciiTheme="minorHAnsi" w:hAnsiTheme="minorHAnsi" w:cstheme="minorHAnsi"/>
          <w:bCs/>
          <w:i/>
          <w:iCs/>
          <w:sz w:val="20"/>
          <w:highlight w:val="yellow"/>
        </w:rPr>
        <w:t xml:space="preserve"> </w:t>
      </w:r>
      <w:r w:rsidR="002D7FE1" w:rsidRPr="008A3A97">
        <w:rPr>
          <w:rFonts w:asciiTheme="minorHAnsi" w:hAnsiTheme="minorHAnsi" w:cstheme="minorHAnsi"/>
          <w:bCs/>
          <w:i/>
          <w:iCs/>
          <w:sz w:val="20"/>
          <w:highlight w:val="yellow"/>
        </w:rPr>
        <w:t xml:space="preserve">que expliciten la aplicación de instrumentos de evaluación de acciones de Vinculación con el Medio, las que permitan medir sus efectos en los procesos de formación y su contribución al entorno. </w:t>
      </w:r>
    </w:p>
    <w:p w14:paraId="1DA0FFAB" w14:textId="7F3A0AD2" w:rsidR="002D7FE1" w:rsidRDefault="00B4476F" w:rsidP="002D7FE1">
      <w:pPr>
        <w:pStyle w:val="Prrafodelista"/>
        <w:numPr>
          <w:ilvl w:val="0"/>
          <w:numId w:val="14"/>
        </w:numPr>
        <w:spacing w:after="200" w:line="276" w:lineRule="auto"/>
        <w:rPr>
          <w:rFonts w:asciiTheme="minorHAnsi" w:hAnsiTheme="minorHAnsi" w:cstheme="minorHAnsi"/>
          <w:bCs/>
          <w:i/>
          <w:iCs/>
          <w:sz w:val="20"/>
          <w:highlight w:val="yellow"/>
        </w:rPr>
      </w:pPr>
      <w:r>
        <w:rPr>
          <w:rFonts w:ascii="Arial" w:eastAsia="Arial" w:hAnsi="Arial" w:cs="Arial"/>
          <w:b/>
          <w:sz w:val="18"/>
          <w:szCs w:val="18"/>
          <w:highlight w:val="yellow"/>
        </w:rPr>
        <w:t>Hito</w:t>
      </w:r>
      <w:r w:rsidR="00D27242">
        <w:rPr>
          <w:rFonts w:ascii="Arial" w:eastAsia="Arial" w:hAnsi="Arial" w:cs="Arial"/>
          <w:b/>
          <w:sz w:val="18"/>
          <w:szCs w:val="18"/>
          <w:highlight w:val="yellow"/>
        </w:rPr>
        <w:t>s</w:t>
      </w:r>
      <w:r w:rsidR="002D7FE1" w:rsidRPr="008A3A97">
        <w:rPr>
          <w:rFonts w:asciiTheme="minorHAnsi" w:hAnsiTheme="minorHAnsi" w:cstheme="minorHAnsi"/>
          <w:bCs/>
          <w:i/>
          <w:iCs/>
          <w:sz w:val="20"/>
          <w:highlight w:val="yellow"/>
        </w:rPr>
        <w:t xml:space="preserve"> que </w:t>
      </w:r>
      <w:r w:rsidR="002D7FE1" w:rsidRPr="002E2BAD">
        <w:rPr>
          <w:rFonts w:asciiTheme="minorHAnsi" w:hAnsiTheme="minorHAnsi" w:cstheme="minorHAnsi"/>
          <w:bCs/>
          <w:i/>
          <w:iCs/>
          <w:sz w:val="20"/>
          <w:highlight w:val="yellow"/>
        </w:rPr>
        <w:t>expliciten la aplicación de instrumentos, en el caso de que estos sean actualizados en el contexto de esta iniciativa.</w:t>
      </w:r>
    </w:p>
    <w:p w14:paraId="0064DC28" w14:textId="3637A45C" w:rsidR="0031590E" w:rsidRPr="002E2BAD" w:rsidRDefault="0031590E" w:rsidP="002D7FE1">
      <w:pPr>
        <w:pStyle w:val="Prrafodelista"/>
        <w:numPr>
          <w:ilvl w:val="0"/>
          <w:numId w:val="14"/>
        </w:numPr>
        <w:spacing w:after="200" w:line="276" w:lineRule="auto"/>
        <w:rPr>
          <w:rFonts w:asciiTheme="minorHAnsi" w:hAnsiTheme="minorHAnsi" w:cstheme="minorHAnsi"/>
          <w:bCs/>
          <w:i/>
          <w:iCs/>
          <w:sz w:val="20"/>
          <w:highlight w:val="yellow"/>
        </w:rPr>
      </w:pPr>
      <w:r>
        <w:rPr>
          <w:rFonts w:ascii="Arial" w:eastAsia="Arial" w:hAnsi="Arial" w:cs="Arial"/>
          <w:b/>
          <w:sz w:val="18"/>
          <w:szCs w:val="18"/>
          <w:highlight w:val="yellow"/>
        </w:rPr>
        <w:t>Hito</w:t>
      </w:r>
      <w:r w:rsidR="00533BDA">
        <w:rPr>
          <w:rFonts w:ascii="Arial" w:eastAsia="Arial" w:hAnsi="Arial" w:cs="Arial"/>
          <w:b/>
          <w:sz w:val="18"/>
          <w:szCs w:val="18"/>
          <w:highlight w:val="yellow"/>
        </w:rPr>
        <w:t>s</w:t>
      </w:r>
      <w:r>
        <w:rPr>
          <w:rFonts w:ascii="Arial" w:eastAsia="Arial" w:hAnsi="Arial" w:cs="Arial"/>
          <w:b/>
          <w:sz w:val="18"/>
          <w:szCs w:val="18"/>
          <w:highlight w:val="yellow"/>
        </w:rPr>
        <w:t xml:space="preserve"> </w:t>
      </w:r>
      <w:r w:rsidRPr="0031590E">
        <w:rPr>
          <w:rFonts w:ascii="Arial" w:eastAsia="Arial" w:hAnsi="Arial" w:cs="Arial"/>
          <w:bCs/>
          <w:sz w:val="18"/>
          <w:szCs w:val="18"/>
          <w:highlight w:val="yellow"/>
        </w:rPr>
        <w:t>que se relacione</w:t>
      </w:r>
      <w:r w:rsidR="00533BDA">
        <w:rPr>
          <w:rFonts w:ascii="Arial" w:eastAsia="Arial" w:hAnsi="Arial" w:cs="Arial"/>
          <w:bCs/>
          <w:sz w:val="18"/>
          <w:szCs w:val="18"/>
          <w:highlight w:val="yellow"/>
        </w:rPr>
        <w:t>n</w:t>
      </w:r>
      <w:r w:rsidRPr="0031590E">
        <w:rPr>
          <w:rFonts w:ascii="Arial" w:eastAsia="Arial" w:hAnsi="Arial" w:cs="Arial"/>
          <w:bCs/>
          <w:sz w:val="18"/>
          <w:szCs w:val="18"/>
          <w:highlight w:val="yellow"/>
        </w:rPr>
        <w:t xml:space="preserve"> directamente con los indicadores transversales.</w:t>
      </w: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4659"/>
        <w:gridCol w:w="3442"/>
      </w:tblGrid>
      <w:tr w:rsidR="002D7FE1" w:rsidRPr="008C638D" w14:paraId="0831A822" w14:textId="77777777" w:rsidTr="00BF295F">
        <w:trPr>
          <w:trHeight w:val="424"/>
        </w:trPr>
        <w:tc>
          <w:tcPr>
            <w:tcW w:w="1246" w:type="pct"/>
            <w:shd w:val="clear" w:color="auto" w:fill="F2F2F2" w:themeFill="background1" w:themeFillShade="F2"/>
          </w:tcPr>
          <w:p w14:paraId="447D1578" w14:textId="77777777" w:rsidR="002D7FE1" w:rsidRPr="008C638D" w:rsidRDefault="002D7FE1" w:rsidP="00BF295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C638D">
              <w:rPr>
                <w:rFonts w:asciiTheme="minorHAnsi" w:hAnsiTheme="minorHAnsi" w:cstheme="minorHAnsi"/>
                <w:b/>
                <w:sz w:val="20"/>
              </w:rPr>
              <w:t xml:space="preserve">OBJETIVO ESPECÍFICO </w:t>
            </w:r>
            <w:proofErr w:type="spellStart"/>
            <w:r w:rsidRPr="008C638D">
              <w:rPr>
                <w:rFonts w:asciiTheme="minorHAnsi" w:hAnsiTheme="minorHAnsi" w:cstheme="minorHAnsi"/>
                <w:b/>
                <w:sz w:val="20"/>
              </w:rPr>
              <w:t>N°</w:t>
            </w:r>
            <w:proofErr w:type="spellEnd"/>
            <w:r w:rsidRPr="008C638D">
              <w:rPr>
                <w:rFonts w:asciiTheme="minorHAnsi" w:hAnsiTheme="minorHAnsi" w:cstheme="minorHAnsi"/>
                <w:b/>
                <w:sz w:val="20"/>
              </w:rPr>
              <w:t xml:space="preserve"> 1</w:t>
            </w:r>
          </w:p>
        </w:tc>
        <w:tc>
          <w:tcPr>
            <w:tcW w:w="3754" w:type="pct"/>
            <w:gridSpan w:val="2"/>
            <w:shd w:val="clear" w:color="auto" w:fill="F2F2F2" w:themeFill="background1" w:themeFillShade="F2"/>
          </w:tcPr>
          <w:p w14:paraId="0DAD67FA" w14:textId="77777777" w:rsidR="002D7FE1" w:rsidRPr="007C5F5A" w:rsidRDefault="002D7FE1" w:rsidP="00BF295F">
            <w:pPr>
              <w:spacing w:after="200" w:line="276" w:lineRule="auto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0"/>
              </w:rPr>
            </w:pPr>
            <w:r w:rsidRPr="007C5F5A"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eastAsia="es-CL"/>
              </w:rPr>
              <w:t>Los objetivos específicos deben responder a las principales causas del problema y deben ser pertinentes y suficientes para cumplir el objetivo general.</w:t>
            </w:r>
          </w:p>
          <w:p w14:paraId="69A45FD9" w14:textId="77777777" w:rsidR="002D7FE1" w:rsidRDefault="002D7FE1" w:rsidP="00BF295F">
            <w:pPr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>Además, d</w:t>
            </w:r>
            <w:r w:rsidRPr="00881B47"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>eben estar claramente definidos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 xml:space="preserve">, </w:t>
            </w:r>
            <w:r w:rsidRPr="00881B47"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>ser medibles, realizables y realistas, con plazos acotados al tiempo de implementación del proyecto</w:t>
            </w:r>
          </w:p>
          <w:p w14:paraId="69DD4F0F" w14:textId="77777777" w:rsidR="009F32C0" w:rsidRDefault="009F32C0" w:rsidP="00BF295F">
            <w:pPr>
              <w:ind w:right="57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  <w:p w14:paraId="507A8AF5" w14:textId="6A2EE9A8" w:rsidR="009F32C0" w:rsidRPr="008C638D" w:rsidRDefault="009F32C0" w:rsidP="00BF295F">
            <w:pPr>
              <w:ind w:right="57"/>
              <w:rPr>
                <w:rFonts w:asciiTheme="minorHAnsi" w:hAnsiTheme="minorHAnsi" w:cstheme="minorHAnsi"/>
                <w:b/>
                <w:sz w:val="20"/>
              </w:rPr>
            </w:pPr>
            <w:r w:rsidRPr="00C10160"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 xml:space="preserve">Se recomienda no superar los 4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>o</w:t>
            </w:r>
            <w:r w:rsidRPr="00C10160"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>bjetivos específicos</w:t>
            </w:r>
          </w:p>
        </w:tc>
      </w:tr>
      <w:tr w:rsidR="002D7FE1" w:rsidRPr="008C638D" w14:paraId="2309AB05" w14:textId="77777777" w:rsidTr="00BF295F">
        <w:trPr>
          <w:trHeight w:val="424"/>
        </w:trPr>
        <w:tc>
          <w:tcPr>
            <w:tcW w:w="1246" w:type="pct"/>
            <w:shd w:val="clear" w:color="auto" w:fill="F2F2F2" w:themeFill="background1" w:themeFillShade="F2"/>
            <w:vAlign w:val="center"/>
          </w:tcPr>
          <w:p w14:paraId="740BCCA2" w14:textId="6B7FC58A" w:rsidR="002D7FE1" w:rsidRPr="008C638D" w:rsidRDefault="00B4476F" w:rsidP="00BF295F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Hito</w:t>
            </w:r>
            <w:r w:rsidR="002D7FE1">
              <w:rPr>
                <w:rStyle w:val="Refdenotaalpie"/>
                <w:rFonts w:asciiTheme="minorHAnsi" w:eastAsiaTheme="majorEastAsia" w:hAnsiTheme="minorHAnsi" w:cstheme="minorHAnsi"/>
                <w:b/>
                <w:snapToGrid w:val="0"/>
                <w:sz w:val="20"/>
                <w:lang w:val="es-ES"/>
              </w:rPr>
              <w:footnoteReference w:id="3"/>
            </w:r>
            <w:r w:rsidR="009F32C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D85343" w:rsidRPr="00D85343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(contemplar como máximo </w:t>
            </w:r>
            <w:r w:rsidR="00FC741D" w:rsidRPr="00D85343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5 hitos por objetivo</w:t>
            </w:r>
            <w:r w:rsidR="00D85343" w:rsidRPr="00D85343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159" w:type="pct"/>
            <w:shd w:val="clear" w:color="auto" w:fill="F2F2F2" w:themeFill="background1" w:themeFillShade="F2"/>
            <w:vAlign w:val="center"/>
          </w:tcPr>
          <w:p w14:paraId="03B64A1B" w14:textId="6D2C8532" w:rsidR="002D7FE1" w:rsidRPr="008C638D" w:rsidRDefault="00B4476F" w:rsidP="00BF295F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 xml:space="preserve">Actividades principales  </w:t>
            </w:r>
            <w:r w:rsidR="002D7FE1">
              <w:rPr>
                <w:rStyle w:val="Refdenotaalpie"/>
                <w:rFonts w:asciiTheme="minorHAnsi" w:eastAsiaTheme="majorEastAsia" w:hAnsiTheme="minorHAnsi" w:cstheme="minorHAnsi"/>
                <w:b/>
                <w:snapToGrid w:val="0"/>
                <w:sz w:val="20"/>
                <w:lang w:val="es-ES"/>
              </w:rPr>
              <w:footnoteReference w:id="4"/>
            </w:r>
            <w:r w:rsidR="00FC741D"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 xml:space="preserve"> </w:t>
            </w:r>
            <w:r w:rsidR="00D85343" w:rsidRPr="00777016">
              <w:rPr>
                <w:rFonts w:asciiTheme="minorHAnsi" w:hAnsiTheme="minorHAnsi" w:cstheme="minorHAnsi"/>
                <w:b/>
                <w:snapToGrid w:val="0"/>
                <w:sz w:val="20"/>
                <w:highlight w:val="yellow"/>
                <w:lang w:val="es-ES"/>
              </w:rPr>
              <w:t>(contemplar</w:t>
            </w:r>
            <w:r w:rsidR="00777016" w:rsidRPr="00777016">
              <w:rPr>
                <w:rFonts w:asciiTheme="minorHAnsi" w:hAnsiTheme="minorHAnsi" w:cstheme="minorHAnsi"/>
                <w:b/>
                <w:snapToGrid w:val="0"/>
                <w:sz w:val="20"/>
                <w:highlight w:val="yellow"/>
                <w:lang w:val="es-ES"/>
              </w:rPr>
              <w:t xml:space="preserve"> como máximo </w:t>
            </w:r>
            <w:r w:rsidR="00FC741D" w:rsidRPr="00777016">
              <w:rPr>
                <w:rFonts w:asciiTheme="minorHAnsi" w:hAnsiTheme="minorHAnsi" w:cstheme="minorHAnsi"/>
                <w:b/>
                <w:snapToGrid w:val="0"/>
                <w:sz w:val="20"/>
                <w:highlight w:val="yellow"/>
                <w:lang w:val="es-ES"/>
              </w:rPr>
              <w:t>4 a</w:t>
            </w:r>
            <w:r w:rsidR="00D85343" w:rsidRPr="00777016">
              <w:rPr>
                <w:rFonts w:asciiTheme="minorHAnsi" w:hAnsiTheme="minorHAnsi" w:cstheme="minorHAnsi"/>
                <w:b/>
                <w:snapToGrid w:val="0"/>
                <w:sz w:val="20"/>
                <w:highlight w:val="yellow"/>
                <w:lang w:val="es-ES"/>
              </w:rPr>
              <w:t>ctividades por hito</w:t>
            </w:r>
            <w:r w:rsidR="00777016" w:rsidRPr="00777016">
              <w:rPr>
                <w:rFonts w:asciiTheme="minorHAnsi" w:hAnsiTheme="minorHAnsi" w:cstheme="minorHAnsi"/>
                <w:b/>
                <w:snapToGrid w:val="0"/>
                <w:sz w:val="20"/>
                <w:highlight w:val="yellow"/>
                <w:lang w:val="es-ES"/>
              </w:rPr>
              <w:t>)</w:t>
            </w:r>
          </w:p>
        </w:tc>
        <w:tc>
          <w:tcPr>
            <w:tcW w:w="1595" w:type="pct"/>
            <w:shd w:val="clear" w:color="auto" w:fill="F2F2F2" w:themeFill="background1" w:themeFillShade="F2"/>
            <w:vAlign w:val="center"/>
          </w:tcPr>
          <w:p w14:paraId="0345ACFA" w14:textId="533BF768" w:rsidR="002D7FE1" w:rsidRPr="008C638D" w:rsidRDefault="002D7FE1" w:rsidP="00BF295F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  <w:r w:rsidRPr="008C638D"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>Medios de verificación</w:t>
            </w:r>
            <w:r w:rsidRPr="008C638D">
              <w:rPr>
                <w:rFonts w:asciiTheme="minorHAnsi" w:hAnsiTheme="minorHAnsi" w:cstheme="minorHAnsi"/>
                <w:b/>
                <w:snapToGrid w:val="0"/>
                <w:sz w:val="20"/>
                <w:vertAlign w:val="superscript"/>
                <w:lang w:val="es-ES"/>
              </w:rPr>
              <w:footnoteReference w:id="5"/>
            </w:r>
            <w:r w:rsidR="00777016"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 xml:space="preserve"> </w:t>
            </w:r>
            <w:r w:rsidR="00777016" w:rsidRPr="00777016">
              <w:rPr>
                <w:rFonts w:asciiTheme="minorHAnsi" w:hAnsiTheme="minorHAnsi" w:cstheme="minorHAnsi"/>
                <w:b/>
                <w:snapToGrid w:val="0"/>
                <w:sz w:val="20"/>
                <w:highlight w:val="yellow"/>
                <w:lang w:val="es-ES"/>
              </w:rPr>
              <w:t xml:space="preserve">(Contemplar solo 1 </w:t>
            </w:r>
            <w:proofErr w:type="spellStart"/>
            <w:r w:rsidR="00777016" w:rsidRPr="00777016">
              <w:rPr>
                <w:rFonts w:asciiTheme="minorHAnsi" w:hAnsiTheme="minorHAnsi" w:cstheme="minorHAnsi"/>
                <w:b/>
                <w:snapToGrid w:val="0"/>
                <w:sz w:val="20"/>
                <w:highlight w:val="yellow"/>
                <w:lang w:val="es-ES"/>
              </w:rPr>
              <w:t>Md</w:t>
            </w:r>
            <w:r w:rsidR="003D309A">
              <w:rPr>
                <w:rFonts w:asciiTheme="minorHAnsi" w:hAnsiTheme="minorHAnsi" w:cstheme="minorHAnsi"/>
                <w:b/>
                <w:snapToGrid w:val="0"/>
                <w:sz w:val="20"/>
                <w:highlight w:val="yellow"/>
                <w:lang w:val="es-ES"/>
              </w:rPr>
              <w:t>V</w:t>
            </w:r>
            <w:proofErr w:type="spellEnd"/>
            <w:r w:rsidR="00777016" w:rsidRPr="00777016">
              <w:rPr>
                <w:rFonts w:asciiTheme="minorHAnsi" w:hAnsiTheme="minorHAnsi" w:cstheme="minorHAnsi"/>
                <w:b/>
                <w:snapToGrid w:val="0"/>
                <w:sz w:val="20"/>
                <w:highlight w:val="yellow"/>
                <w:lang w:val="es-ES"/>
              </w:rPr>
              <w:t>)</w:t>
            </w:r>
          </w:p>
        </w:tc>
      </w:tr>
      <w:tr w:rsidR="002D7FE1" w:rsidRPr="008C638D" w14:paraId="7CC15EB8" w14:textId="77777777" w:rsidTr="00BF295F">
        <w:trPr>
          <w:trHeight w:val="71"/>
        </w:trPr>
        <w:tc>
          <w:tcPr>
            <w:tcW w:w="1246" w:type="pct"/>
            <w:vMerge w:val="restart"/>
            <w:shd w:val="clear" w:color="auto" w:fill="auto"/>
            <w:vAlign w:val="center"/>
          </w:tcPr>
          <w:p w14:paraId="44F29B23" w14:textId="7896179A" w:rsidR="002D7FE1" w:rsidRPr="008C638D" w:rsidRDefault="003D309A" w:rsidP="00BF295F">
            <w:pPr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>H</w:t>
            </w:r>
            <w:r w:rsidR="002D7FE1" w:rsidRPr="008C638D"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 xml:space="preserve">1: </w:t>
            </w:r>
            <w:r w:rsidR="002D7FE1"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>XXX</w:t>
            </w:r>
          </w:p>
          <w:p w14:paraId="2A3660AA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i/>
                <w:snapToGrid w:val="0"/>
                <w:sz w:val="20"/>
                <w:lang w:val="es-ES"/>
              </w:rPr>
            </w:pPr>
            <w:r w:rsidRPr="008C638D">
              <w:rPr>
                <w:rFonts w:asciiTheme="minorHAnsi" w:hAnsiTheme="minorHAnsi" w:cstheme="minorHAnsi"/>
                <w:i/>
                <w:snapToGrid w:val="0"/>
                <w:sz w:val="20"/>
                <w:lang w:val="es-ES"/>
              </w:rPr>
              <w:t>Mes 1 a Mes X</w:t>
            </w:r>
            <w:r w:rsidRPr="008C638D">
              <w:rPr>
                <w:rFonts w:asciiTheme="minorHAnsi" w:hAnsiTheme="minorHAnsi" w:cstheme="minorHAnsi"/>
                <w:i/>
                <w:snapToGrid w:val="0"/>
                <w:sz w:val="20"/>
                <w:vertAlign w:val="superscript"/>
                <w:lang w:val="es-ES"/>
              </w:rPr>
              <w:footnoteReference w:id="6"/>
            </w:r>
          </w:p>
        </w:tc>
        <w:tc>
          <w:tcPr>
            <w:tcW w:w="2159" w:type="pct"/>
            <w:shd w:val="clear" w:color="auto" w:fill="auto"/>
            <w:vAlign w:val="center"/>
          </w:tcPr>
          <w:p w14:paraId="03271029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0"/>
                <w:lang w:val="es-ES"/>
              </w:rPr>
            </w:pPr>
          </w:p>
        </w:tc>
        <w:tc>
          <w:tcPr>
            <w:tcW w:w="1595" w:type="pct"/>
            <w:vMerge w:val="restart"/>
            <w:shd w:val="clear" w:color="auto" w:fill="auto"/>
            <w:vAlign w:val="center"/>
          </w:tcPr>
          <w:p w14:paraId="0CA3A36E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</w:tr>
      <w:tr w:rsidR="002D7FE1" w:rsidRPr="008C638D" w14:paraId="7D06696C" w14:textId="77777777" w:rsidTr="00BF295F">
        <w:trPr>
          <w:trHeight w:val="58"/>
        </w:trPr>
        <w:tc>
          <w:tcPr>
            <w:tcW w:w="1246" w:type="pct"/>
            <w:vMerge/>
            <w:shd w:val="clear" w:color="auto" w:fill="auto"/>
            <w:vAlign w:val="center"/>
          </w:tcPr>
          <w:p w14:paraId="215BACAD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  <w:tc>
          <w:tcPr>
            <w:tcW w:w="2159" w:type="pct"/>
            <w:shd w:val="clear" w:color="auto" w:fill="auto"/>
            <w:vAlign w:val="center"/>
          </w:tcPr>
          <w:p w14:paraId="54FC2C82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0"/>
                <w:lang w:val="es-ES"/>
              </w:rPr>
            </w:pPr>
          </w:p>
        </w:tc>
        <w:tc>
          <w:tcPr>
            <w:tcW w:w="1595" w:type="pct"/>
            <w:vMerge/>
            <w:shd w:val="clear" w:color="auto" w:fill="auto"/>
            <w:vAlign w:val="center"/>
          </w:tcPr>
          <w:p w14:paraId="694451E3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</w:tr>
      <w:tr w:rsidR="002D7FE1" w:rsidRPr="008C638D" w14:paraId="04193D97" w14:textId="77777777" w:rsidTr="00BF295F">
        <w:trPr>
          <w:trHeight w:val="71"/>
        </w:trPr>
        <w:tc>
          <w:tcPr>
            <w:tcW w:w="1246" w:type="pct"/>
            <w:vMerge/>
            <w:shd w:val="clear" w:color="auto" w:fill="auto"/>
            <w:vAlign w:val="center"/>
          </w:tcPr>
          <w:p w14:paraId="7A074D04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  <w:tc>
          <w:tcPr>
            <w:tcW w:w="2159" w:type="pct"/>
            <w:shd w:val="clear" w:color="auto" w:fill="auto"/>
            <w:vAlign w:val="center"/>
          </w:tcPr>
          <w:p w14:paraId="05228B2B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0"/>
                <w:lang w:val="es-ES"/>
              </w:rPr>
            </w:pPr>
          </w:p>
        </w:tc>
        <w:tc>
          <w:tcPr>
            <w:tcW w:w="1595" w:type="pct"/>
            <w:vMerge/>
            <w:shd w:val="clear" w:color="auto" w:fill="auto"/>
            <w:vAlign w:val="center"/>
          </w:tcPr>
          <w:p w14:paraId="194195B7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</w:tr>
      <w:tr w:rsidR="002D7FE1" w:rsidRPr="008C638D" w14:paraId="55FD4108" w14:textId="77777777" w:rsidTr="00BF295F">
        <w:trPr>
          <w:trHeight w:val="58"/>
        </w:trPr>
        <w:tc>
          <w:tcPr>
            <w:tcW w:w="1246" w:type="pct"/>
            <w:vMerge w:val="restart"/>
            <w:shd w:val="clear" w:color="auto" w:fill="auto"/>
            <w:vAlign w:val="center"/>
          </w:tcPr>
          <w:p w14:paraId="575C6E7F" w14:textId="6100F766" w:rsidR="002D7FE1" w:rsidRPr="008C638D" w:rsidRDefault="003D309A" w:rsidP="00BF295F">
            <w:pPr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>H</w:t>
            </w:r>
            <w:r w:rsidR="002D7FE1" w:rsidRPr="008C638D"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 xml:space="preserve">2: </w:t>
            </w:r>
            <w:r w:rsidR="002D7FE1"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>XXX</w:t>
            </w:r>
          </w:p>
          <w:p w14:paraId="1007D129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  <w:r w:rsidRPr="008C638D">
              <w:rPr>
                <w:rFonts w:asciiTheme="minorHAnsi" w:hAnsiTheme="minorHAnsi" w:cstheme="minorHAnsi"/>
                <w:i/>
                <w:snapToGrid w:val="0"/>
                <w:sz w:val="20"/>
                <w:lang w:val="es-ES"/>
              </w:rPr>
              <w:t>Mes 1 a Mes X</w:t>
            </w:r>
          </w:p>
        </w:tc>
        <w:tc>
          <w:tcPr>
            <w:tcW w:w="2159" w:type="pct"/>
            <w:shd w:val="clear" w:color="auto" w:fill="auto"/>
            <w:vAlign w:val="center"/>
          </w:tcPr>
          <w:p w14:paraId="16EFCF43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0"/>
                <w:lang w:val="es-ES"/>
              </w:rPr>
            </w:pPr>
          </w:p>
        </w:tc>
        <w:tc>
          <w:tcPr>
            <w:tcW w:w="1595" w:type="pct"/>
            <w:vMerge w:val="restart"/>
            <w:shd w:val="clear" w:color="auto" w:fill="auto"/>
            <w:vAlign w:val="center"/>
          </w:tcPr>
          <w:p w14:paraId="08EF0E1E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</w:tr>
      <w:tr w:rsidR="002D7FE1" w:rsidRPr="008C638D" w14:paraId="6EAB72C8" w14:textId="77777777" w:rsidTr="00BF295F">
        <w:trPr>
          <w:trHeight w:val="58"/>
        </w:trPr>
        <w:tc>
          <w:tcPr>
            <w:tcW w:w="1246" w:type="pct"/>
            <w:vMerge/>
            <w:shd w:val="clear" w:color="auto" w:fill="auto"/>
            <w:vAlign w:val="center"/>
          </w:tcPr>
          <w:p w14:paraId="6FB4A938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  <w:tc>
          <w:tcPr>
            <w:tcW w:w="2159" w:type="pct"/>
            <w:shd w:val="clear" w:color="auto" w:fill="auto"/>
            <w:vAlign w:val="center"/>
          </w:tcPr>
          <w:p w14:paraId="00CCB6F8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0"/>
                <w:lang w:val="es-ES"/>
              </w:rPr>
            </w:pPr>
          </w:p>
        </w:tc>
        <w:tc>
          <w:tcPr>
            <w:tcW w:w="1595" w:type="pct"/>
            <w:vMerge/>
            <w:shd w:val="clear" w:color="auto" w:fill="auto"/>
            <w:vAlign w:val="center"/>
          </w:tcPr>
          <w:p w14:paraId="4893F1AE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</w:tr>
      <w:tr w:rsidR="002D7FE1" w:rsidRPr="008C638D" w14:paraId="4AC55653" w14:textId="77777777" w:rsidTr="00BF295F">
        <w:trPr>
          <w:trHeight w:val="58"/>
        </w:trPr>
        <w:tc>
          <w:tcPr>
            <w:tcW w:w="1246" w:type="pct"/>
            <w:vMerge/>
            <w:shd w:val="clear" w:color="auto" w:fill="auto"/>
            <w:vAlign w:val="center"/>
          </w:tcPr>
          <w:p w14:paraId="425F4E67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  <w:tc>
          <w:tcPr>
            <w:tcW w:w="2159" w:type="pct"/>
            <w:shd w:val="clear" w:color="auto" w:fill="auto"/>
            <w:vAlign w:val="center"/>
          </w:tcPr>
          <w:p w14:paraId="5D4FA70C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0"/>
                <w:lang w:val="es-ES"/>
              </w:rPr>
            </w:pPr>
          </w:p>
        </w:tc>
        <w:tc>
          <w:tcPr>
            <w:tcW w:w="1595" w:type="pct"/>
            <w:vMerge/>
            <w:shd w:val="clear" w:color="auto" w:fill="auto"/>
            <w:vAlign w:val="center"/>
          </w:tcPr>
          <w:p w14:paraId="53C86B33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</w:tr>
      <w:tr w:rsidR="002D7FE1" w:rsidRPr="008C638D" w14:paraId="44FBDBD3" w14:textId="77777777" w:rsidTr="00BF295F">
        <w:trPr>
          <w:trHeight w:val="58"/>
        </w:trPr>
        <w:tc>
          <w:tcPr>
            <w:tcW w:w="1246" w:type="pct"/>
            <w:vMerge w:val="restart"/>
            <w:shd w:val="clear" w:color="auto" w:fill="auto"/>
            <w:vAlign w:val="center"/>
          </w:tcPr>
          <w:p w14:paraId="0F8D7CFB" w14:textId="3F071CA3" w:rsidR="002D7FE1" w:rsidRPr="008C638D" w:rsidRDefault="003D309A" w:rsidP="00BF295F">
            <w:pPr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>H</w:t>
            </w:r>
            <w:r w:rsidR="002D7FE1" w:rsidRPr="008C638D"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>3:  XXX</w:t>
            </w:r>
          </w:p>
          <w:p w14:paraId="42005FF5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  <w:r w:rsidRPr="008C638D">
              <w:rPr>
                <w:rFonts w:asciiTheme="minorHAnsi" w:hAnsiTheme="minorHAnsi" w:cstheme="minorHAnsi"/>
                <w:i/>
                <w:snapToGrid w:val="0"/>
                <w:sz w:val="20"/>
                <w:lang w:val="es-ES"/>
              </w:rPr>
              <w:t>Mes 1 a Mes X</w:t>
            </w:r>
          </w:p>
        </w:tc>
        <w:tc>
          <w:tcPr>
            <w:tcW w:w="2159" w:type="pct"/>
            <w:shd w:val="clear" w:color="auto" w:fill="auto"/>
            <w:vAlign w:val="center"/>
          </w:tcPr>
          <w:p w14:paraId="236E0B61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0"/>
                <w:lang w:val="es-ES"/>
              </w:rPr>
            </w:pPr>
          </w:p>
        </w:tc>
        <w:tc>
          <w:tcPr>
            <w:tcW w:w="1595" w:type="pct"/>
            <w:vMerge w:val="restart"/>
            <w:shd w:val="clear" w:color="auto" w:fill="auto"/>
            <w:vAlign w:val="center"/>
          </w:tcPr>
          <w:p w14:paraId="4FB745C1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</w:tr>
      <w:tr w:rsidR="002D7FE1" w:rsidRPr="008C638D" w14:paraId="2CC1A6E3" w14:textId="77777777" w:rsidTr="00BF295F">
        <w:trPr>
          <w:trHeight w:val="58"/>
        </w:trPr>
        <w:tc>
          <w:tcPr>
            <w:tcW w:w="1246" w:type="pct"/>
            <w:vMerge/>
            <w:shd w:val="clear" w:color="auto" w:fill="auto"/>
            <w:vAlign w:val="center"/>
          </w:tcPr>
          <w:p w14:paraId="0D2CF7E9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159" w:type="pct"/>
            <w:shd w:val="clear" w:color="auto" w:fill="auto"/>
            <w:vAlign w:val="center"/>
          </w:tcPr>
          <w:p w14:paraId="112F5959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95" w:type="pct"/>
            <w:vMerge/>
            <w:shd w:val="clear" w:color="auto" w:fill="auto"/>
            <w:vAlign w:val="center"/>
          </w:tcPr>
          <w:p w14:paraId="60836B8B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s-ES"/>
              </w:rPr>
            </w:pPr>
          </w:p>
        </w:tc>
      </w:tr>
      <w:tr w:rsidR="002D7FE1" w:rsidRPr="008C638D" w14:paraId="44352CBD" w14:textId="77777777" w:rsidTr="00BF295F">
        <w:trPr>
          <w:trHeight w:val="71"/>
        </w:trPr>
        <w:tc>
          <w:tcPr>
            <w:tcW w:w="1246" w:type="pct"/>
            <w:vMerge/>
            <w:shd w:val="clear" w:color="auto" w:fill="auto"/>
            <w:vAlign w:val="center"/>
          </w:tcPr>
          <w:p w14:paraId="1C2C21D1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159" w:type="pct"/>
            <w:shd w:val="clear" w:color="auto" w:fill="auto"/>
            <w:vAlign w:val="center"/>
          </w:tcPr>
          <w:p w14:paraId="641A101D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95" w:type="pct"/>
            <w:vMerge/>
            <w:shd w:val="clear" w:color="auto" w:fill="auto"/>
            <w:vAlign w:val="center"/>
          </w:tcPr>
          <w:p w14:paraId="56E9036C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s-ES"/>
              </w:rPr>
            </w:pPr>
          </w:p>
        </w:tc>
      </w:tr>
    </w:tbl>
    <w:p w14:paraId="470214B8" w14:textId="77777777" w:rsidR="002D7FE1" w:rsidRPr="008C638D" w:rsidRDefault="002D7FE1" w:rsidP="002D7FE1">
      <w:pPr>
        <w:tabs>
          <w:tab w:val="left" w:pos="567"/>
        </w:tabs>
        <w:rPr>
          <w:rFonts w:asciiTheme="minorHAnsi" w:hAnsiTheme="minorHAnsi" w:cstheme="minorHAnsi"/>
          <w:sz w:val="20"/>
        </w:rPr>
      </w:pPr>
    </w:p>
    <w:p w14:paraId="35E1AA51" w14:textId="77777777" w:rsidR="002D7FE1" w:rsidRPr="008C638D" w:rsidRDefault="002D7FE1" w:rsidP="002D7FE1">
      <w:pPr>
        <w:tabs>
          <w:tab w:val="left" w:pos="567"/>
        </w:tabs>
        <w:rPr>
          <w:rFonts w:asciiTheme="minorHAnsi" w:hAnsiTheme="minorHAnsi" w:cstheme="minorHAnsi"/>
          <w:sz w:val="20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53"/>
        <w:gridCol w:w="4795"/>
        <w:gridCol w:w="3442"/>
      </w:tblGrid>
      <w:tr w:rsidR="002D7FE1" w:rsidRPr="008C638D" w14:paraId="0DA47435" w14:textId="77777777" w:rsidTr="00BF295F">
        <w:trPr>
          <w:trHeight w:val="424"/>
        </w:trPr>
        <w:tc>
          <w:tcPr>
            <w:tcW w:w="1183" w:type="pct"/>
            <w:shd w:val="clear" w:color="auto" w:fill="F2F2F2" w:themeFill="background1" w:themeFillShade="F2"/>
          </w:tcPr>
          <w:p w14:paraId="2D4FA63D" w14:textId="77777777" w:rsidR="002D7FE1" w:rsidRPr="008C638D" w:rsidRDefault="002D7FE1" w:rsidP="00BF295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C638D">
              <w:rPr>
                <w:rFonts w:asciiTheme="minorHAnsi" w:hAnsiTheme="minorHAnsi" w:cstheme="minorHAnsi"/>
                <w:b/>
                <w:sz w:val="20"/>
              </w:rPr>
              <w:t xml:space="preserve">OBJETIVO ESPECÍFICO </w:t>
            </w:r>
            <w:proofErr w:type="spellStart"/>
            <w:r w:rsidRPr="008C638D">
              <w:rPr>
                <w:rFonts w:asciiTheme="minorHAnsi" w:hAnsiTheme="minorHAnsi" w:cstheme="minorHAnsi"/>
                <w:b/>
                <w:sz w:val="20"/>
              </w:rPr>
              <w:t>N°</w:t>
            </w:r>
            <w:proofErr w:type="spellEnd"/>
            <w:r w:rsidRPr="008C638D">
              <w:rPr>
                <w:rFonts w:asciiTheme="minorHAnsi" w:hAnsiTheme="minorHAnsi" w:cstheme="minorHAnsi"/>
                <w:b/>
                <w:sz w:val="20"/>
              </w:rPr>
              <w:t xml:space="preserve"> X</w:t>
            </w:r>
          </w:p>
        </w:tc>
        <w:tc>
          <w:tcPr>
            <w:tcW w:w="3817" w:type="pct"/>
            <w:gridSpan w:val="2"/>
            <w:shd w:val="clear" w:color="auto" w:fill="F2F2F2" w:themeFill="background1" w:themeFillShade="F2"/>
          </w:tcPr>
          <w:p w14:paraId="63A95091" w14:textId="77777777" w:rsidR="002D7FE1" w:rsidRPr="007C5F5A" w:rsidRDefault="002D7FE1" w:rsidP="00BF295F">
            <w:pPr>
              <w:spacing w:after="200" w:line="276" w:lineRule="auto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0"/>
              </w:rPr>
            </w:pPr>
            <w:r w:rsidRPr="007C5F5A"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eastAsia="es-CL"/>
              </w:rPr>
              <w:t>Los objetivos específicos deben responder a las principales causas del problema y deben ser pertinentes y suficientes para cumplir el objetivo general.</w:t>
            </w:r>
          </w:p>
          <w:p w14:paraId="7184C5C8" w14:textId="77777777" w:rsidR="002D7FE1" w:rsidRPr="008C638D" w:rsidRDefault="002D7FE1" w:rsidP="00BF295F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>Además, d</w:t>
            </w:r>
            <w:r w:rsidRPr="00881B47"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>eben estar claramente definidos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 xml:space="preserve">, </w:t>
            </w:r>
            <w:r w:rsidRPr="00881B47"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</w:rPr>
              <w:t>ser medibles, realizables y realistas, con plazos acotados al tiempo de implementación del proyecto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</w:rPr>
              <w:t>.</w:t>
            </w:r>
          </w:p>
        </w:tc>
      </w:tr>
      <w:tr w:rsidR="002D7FE1" w:rsidRPr="008C638D" w14:paraId="4BAB9DD0" w14:textId="77777777" w:rsidTr="00BF295F">
        <w:trPr>
          <w:trHeight w:val="424"/>
        </w:trPr>
        <w:tc>
          <w:tcPr>
            <w:tcW w:w="1183" w:type="pct"/>
            <w:shd w:val="clear" w:color="auto" w:fill="F2F2F2" w:themeFill="background1" w:themeFillShade="F2"/>
            <w:vAlign w:val="center"/>
          </w:tcPr>
          <w:p w14:paraId="790AD41E" w14:textId="40383A08" w:rsidR="002D7FE1" w:rsidRPr="008C638D" w:rsidRDefault="00B4476F" w:rsidP="00BF295F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Hito</w:t>
            </w:r>
          </w:p>
        </w:tc>
        <w:tc>
          <w:tcPr>
            <w:tcW w:w="2222" w:type="pct"/>
            <w:shd w:val="clear" w:color="auto" w:fill="F2F2F2" w:themeFill="background1" w:themeFillShade="F2"/>
            <w:vAlign w:val="center"/>
          </w:tcPr>
          <w:p w14:paraId="2F786BF3" w14:textId="0035EC89" w:rsidR="002D7FE1" w:rsidRPr="008C638D" w:rsidRDefault="00B4476F" w:rsidP="00BF295F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 xml:space="preserve">Actividades principales  </w:t>
            </w:r>
          </w:p>
        </w:tc>
        <w:tc>
          <w:tcPr>
            <w:tcW w:w="1595" w:type="pct"/>
            <w:shd w:val="clear" w:color="auto" w:fill="F2F2F2" w:themeFill="background1" w:themeFillShade="F2"/>
            <w:vAlign w:val="center"/>
          </w:tcPr>
          <w:p w14:paraId="39D2163B" w14:textId="77777777" w:rsidR="002D7FE1" w:rsidRPr="008C638D" w:rsidRDefault="002D7FE1" w:rsidP="00BF295F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  <w:r w:rsidRPr="008C638D"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>Medios de verificación</w:t>
            </w:r>
          </w:p>
        </w:tc>
      </w:tr>
      <w:tr w:rsidR="002D7FE1" w:rsidRPr="008C638D" w14:paraId="0285BB9D" w14:textId="77777777" w:rsidTr="00BF295F">
        <w:trPr>
          <w:trHeight w:val="71"/>
        </w:trPr>
        <w:tc>
          <w:tcPr>
            <w:tcW w:w="1183" w:type="pct"/>
            <w:vMerge w:val="restart"/>
            <w:shd w:val="clear" w:color="auto" w:fill="auto"/>
            <w:vAlign w:val="center"/>
          </w:tcPr>
          <w:p w14:paraId="11D2203D" w14:textId="21DD40D1" w:rsidR="002D7FE1" w:rsidRPr="008C638D" w:rsidRDefault="003D309A" w:rsidP="00BF295F">
            <w:pPr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>H</w:t>
            </w:r>
            <w:r w:rsidR="002D7FE1" w:rsidRPr="008C638D"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 xml:space="preserve">1: </w:t>
            </w:r>
            <w:r w:rsidR="002D7FE1"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>XXX</w:t>
            </w:r>
          </w:p>
          <w:p w14:paraId="452B784F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i/>
                <w:snapToGrid w:val="0"/>
                <w:sz w:val="20"/>
                <w:lang w:val="es-ES"/>
              </w:rPr>
            </w:pPr>
            <w:r w:rsidRPr="008C638D">
              <w:rPr>
                <w:rFonts w:asciiTheme="minorHAnsi" w:hAnsiTheme="minorHAnsi" w:cstheme="minorHAnsi"/>
                <w:i/>
                <w:snapToGrid w:val="0"/>
                <w:sz w:val="20"/>
                <w:lang w:val="es-ES"/>
              </w:rPr>
              <w:t>Mes 1 a Mes X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2FB358B9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0"/>
                <w:lang w:val="es-ES"/>
              </w:rPr>
            </w:pPr>
          </w:p>
        </w:tc>
        <w:tc>
          <w:tcPr>
            <w:tcW w:w="1595" w:type="pct"/>
            <w:vMerge w:val="restart"/>
            <w:shd w:val="clear" w:color="auto" w:fill="auto"/>
            <w:vAlign w:val="center"/>
          </w:tcPr>
          <w:p w14:paraId="0E5F8BE0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</w:tr>
      <w:tr w:rsidR="002D7FE1" w:rsidRPr="008C638D" w14:paraId="03EBD763" w14:textId="77777777" w:rsidTr="00BF295F">
        <w:trPr>
          <w:trHeight w:val="58"/>
        </w:trPr>
        <w:tc>
          <w:tcPr>
            <w:tcW w:w="1183" w:type="pct"/>
            <w:vMerge/>
            <w:shd w:val="clear" w:color="auto" w:fill="auto"/>
            <w:vAlign w:val="center"/>
          </w:tcPr>
          <w:p w14:paraId="5F7B2217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  <w:tc>
          <w:tcPr>
            <w:tcW w:w="2222" w:type="pct"/>
            <w:shd w:val="clear" w:color="auto" w:fill="auto"/>
            <w:vAlign w:val="center"/>
          </w:tcPr>
          <w:p w14:paraId="11D7C512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0"/>
                <w:lang w:val="es-ES"/>
              </w:rPr>
            </w:pPr>
          </w:p>
        </w:tc>
        <w:tc>
          <w:tcPr>
            <w:tcW w:w="1595" w:type="pct"/>
            <w:vMerge/>
            <w:shd w:val="clear" w:color="auto" w:fill="auto"/>
            <w:vAlign w:val="center"/>
          </w:tcPr>
          <w:p w14:paraId="1DAFFF8F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</w:tr>
      <w:tr w:rsidR="002D7FE1" w:rsidRPr="008C638D" w14:paraId="38EC5F0B" w14:textId="77777777" w:rsidTr="00BF295F">
        <w:trPr>
          <w:trHeight w:val="71"/>
        </w:trPr>
        <w:tc>
          <w:tcPr>
            <w:tcW w:w="1183" w:type="pct"/>
            <w:vMerge/>
            <w:shd w:val="clear" w:color="auto" w:fill="auto"/>
            <w:vAlign w:val="center"/>
          </w:tcPr>
          <w:p w14:paraId="09B29A8E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  <w:tc>
          <w:tcPr>
            <w:tcW w:w="2222" w:type="pct"/>
            <w:shd w:val="clear" w:color="auto" w:fill="auto"/>
            <w:vAlign w:val="center"/>
          </w:tcPr>
          <w:p w14:paraId="23DFE5CC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0"/>
                <w:lang w:val="es-ES"/>
              </w:rPr>
            </w:pPr>
          </w:p>
        </w:tc>
        <w:tc>
          <w:tcPr>
            <w:tcW w:w="1595" w:type="pct"/>
            <w:vMerge/>
            <w:shd w:val="clear" w:color="auto" w:fill="auto"/>
            <w:vAlign w:val="center"/>
          </w:tcPr>
          <w:p w14:paraId="5F7F7D07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</w:tr>
      <w:tr w:rsidR="002D7FE1" w:rsidRPr="008C638D" w14:paraId="0C860A2E" w14:textId="77777777" w:rsidTr="00BF295F">
        <w:trPr>
          <w:trHeight w:val="58"/>
        </w:trPr>
        <w:tc>
          <w:tcPr>
            <w:tcW w:w="1183" w:type="pct"/>
            <w:vMerge w:val="restart"/>
            <w:shd w:val="clear" w:color="auto" w:fill="auto"/>
            <w:vAlign w:val="center"/>
          </w:tcPr>
          <w:p w14:paraId="5F06F93E" w14:textId="008D1478" w:rsidR="002D7FE1" w:rsidRPr="008C638D" w:rsidRDefault="003D309A" w:rsidP="00BF295F">
            <w:pPr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>H</w:t>
            </w:r>
            <w:r w:rsidR="002D7FE1" w:rsidRPr="008C638D"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 xml:space="preserve">2: </w:t>
            </w:r>
            <w:r w:rsidR="002D7FE1"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>XXX</w:t>
            </w:r>
          </w:p>
          <w:p w14:paraId="2994ADF8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  <w:r w:rsidRPr="008C638D">
              <w:rPr>
                <w:rFonts w:asciiTheme="minorHAnsi" w:hAnsiTheme="minorHAnsi" w:cstheme="minorHAnsi"/>
                <w:i/>
                <w:snapToGrid w:val="0"/>
                <w:sz w:val="20"/>
                <w:lang w:val="es-ES"/>
              </w:rPr>
              <w:t>Mes 1 a Mes X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47E2D2E4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0"/>
                <w:lang w:val="es-ES"/>
              </w:rPr>
            </w:pPr>
          </w:p>
        </w:tc>
        <w:tc>
          <w:tcPr>
            <w:tcW w:w="1595" w:type="pct"/>
            <w:vMerge w:val="restart"/>
            <w:shd w:val="clear" w:color="auto" w:fill="auto"/>
            <w:vAlign w:val="center"/>
          </w:tcPr>
          <w:p w14:paraId="63C15FD3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</w:tr>
      <w:tr w:rsidR="002D7FE1" w:rsidRPr="008C638D" w14:paraId="53CB36E3" w14:textId="77777777" w:rsidTr="00BF295F">
        <w:trPr>
          <w:trHeight w:val="58"/>
        </w:trPr>
        <w:tc>
          <w:tcPr>
            <w:tcW w:w="1183" w:type="pct"/>
            <w:vMerge/>
            <w:shd w:val="clear" w:color="auto" w:fill="auto"/>
            <w:vAlign w:val="center"/>
          </w:tcPr>
          <w:p w14:paraId="0D41491A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  <w:tc>
          <w:tcPr>
            <w:tcW w:w="2222" w:type="pct"/>
            <w:shd w:val="clear" w:color="auto" w:fill="auto"/>
            <w:vAlign w:val="center"/>
          </w:tcPr>
          <w:p w14:paraId="1C9E1B60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0"/>
                <w:lang w:val="es-ES"/>
              </w:rPr>
            </w:pPr>
          </w:p>
        </w:tc>
        <w:tc>
          <w:tcPr>
            <w:tcW w:w="1595" w:type="pct"/>
            <w:vMerge/>
            <w:shd w:val="clear" w:color="auto" w:fill="auto"/>
            <w:vAlign w:val="center"/>
          </w:tcPr>
          <w:p w14:paraId="788CFCCD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</w:tr>
      <w:tr w:rsidR="002D7FE1" w:rsidRPr="008C638D" w14:paraId="35BA7F3F" w14:textId="77777777" w:rsidTr="00BF295F">
        <w:trPr>
          <w:trHeight w:val="58"/>
        </w:trPr>
        <w:tc>
          <w:tcPr>
            <w:tcW w:w="1183" w:type="pct"/>
            <w:vMerge/>
            <w:shd w:val="clear" w:color="auto" w:fill="auto"/>
            <w:vAlign w:val="center"/>
          </w:tcPr>
          <w:p w14:paraId="36058A64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  <w:tc>
          <w:tcPr>
            <w:tcW w:w="2222" w:type="pct"/>
            <w:shd w:val="clear" w:color="auto" w:fill="auto"/>
            <w:vAlign w:val="center"/>
          </w:tcPr>
          <w:p w14:paraId="0D9AF5B3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0"/>
                <w:lang w:val="es-ES"/>
              </w:rPr>
            </w:pPr>
          </w:p>
        </w:tc>
        <w:tc>
          <w:tcPr>
            <w:tcW w:w="1595" w:type="pct"/>
            <w:vMerge/>
            <w:shd w:val="clear" w:color="auto" w:fill="auto"/>
            <w:vAlign w:val="center"/>
          </w:tcPr>
          <w:p w14:paraId="0CD07F90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</w:tr>
      <w:tr w:rsidR="002D7FE1" w:rsidRPr="008C638D" w14:paraId="15B68379" w14:textId="77777777" w:rsidTr="00BF295F">
        <w:trPr>
          <w:trHeight w:val="128"/>
        </w:trPr>
        <w:tc>
          <w:tcPr>
            <w:tcW w:w="1183" w:type="pct"/>
            <w:vMerge w:val="restart"/>
            <w:shd w:val="clear" w:color="auto" w:fill="auto"/>
            <w:vAlign w:val="center"/>
          </w:tcPr>
          <w:p w14:paraId="4EB055C0" w14:textId="220A77F2" w:rsidR="002D7FE1" w:rsidRPr="008C638D" w:rsidRDefault="003D309A" w:rsidP="00BF295F">
            <w:pPr>
              <w:jc w:val="both"/>
              <w:rPr>
                <w:rFonts w:asciiTheme="minorHAnsi" w:hAnsiTheme="minorHAnsi" w:cstheme="minorHAnsi"/>
                <w:snapToGrid w:val="0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>H</w:t>
            </w:r>
            <w:r w:rsidR="002D7FE1" w:rsidRPr="008C638D"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  <w:t>3:  XXX</w:t>
            </w:r>
          </w:p>
          <w:p w14:paraId="5DD673A0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  <w:r w:rsidRPr="008C638D">
              <w:rPr>
                <w:rFonts w:asciiTheme="minorHAnsi" w:hAnsiTheme="minorHAnsi" w:cstheme="minorHAnsi"/>
                <w:i/>
                <w:snapToGrid w:val="0"/>
                <w:sz w:val="20"/>
                <w:lang w:val="es-ES"/>
              </w:rPr>
              <w:t>Mes 1 a Mes X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071EA8E8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0"/>
                <w:lang w:val="es-ES"/>
              </w:rPr>
            </w:pPr>
          </w:p>
        </w:tc>
        <w:tc>
          <w:tcPr>
            <w:tcW w:w="1595" w:type="pct"/>
            <w:vMerge w:val="restart"/>
            <w:shd w:val="clear" w:color="auto" w:fill="auto"/>
            <w:vAlign w:val="center"/>
          </w:tcPr>
          <w:p w14:paraId="3E426F59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</w:tr>
      <w:tr w:rsidR="002D7FE1" w:rsidRPr="008C638D" w14:paraId="7F1F7718" w14:textId="77777777" w:rsidTr="00BF295F">
        <w:trPr>
          <w:trHeight w:val="126"/>
        </w:trPr>
        <w:tc>
          <w:tcPr>
            <w:tcW w:w="1183" w:type="pct"/>
            <w:vMerge/>
            <w:shd w:val="clear" w:color="auto" w:fill="auto"/>
            <w:vAlign w:val="center"/>
          </w:tcPr>
          <w:p w14:paraId="15DE8024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  <w:tc>
          <w:tcPr>
            <w:tcW w:w="2222" w:type="pct"/>
            <w:shd w:val="clear" w:color="auto" w:fill="auto"/>
            <w:vAlign w:val="center"/>
          </w:tcPr>
          <w:p w14:paraId="13E6ADFD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0"/>
                <w:lang w:val="es-ES"/>
              </w:rPr>
            </w:pPr>
          </w:p>
        </w:tc>
        <w:tc>
          <w:tcPr>
            <w:tcW w:w="1595" w:type="pct"/>
            <w:vMerge/>
            <w:shd w:val="clear" w:color="auto" w:fill="auto"/>
            <w:vAlign w:val="center"/>
          </w:tcPr>
          <w:p w14:paraId="13AD6C46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</w:tr>
      <w:tr w:rsidR="002D7FE1" w:rsidRPr="008C638D" w14:paraId="40CFADF1" w14:textId="77777777" w:rsidTr="00BF295F">
        <w:trPr>
          <w:trHeight w:val="126"/>
        </w:trPr>
        <w:tc>
          <w:tcPr>
            <w:tcW w:w="1183" w:type="pct"/>
            <w:vMerge/>
            <w:shd w:val="clear" w:color="auto" w:fill="auto"/>
            <w:vAlign w:val="center"/>
          </w:tcPr>
          <w:p w14:paraId="7528C05D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  <w:tc>
          <w:tcPr>
            <w:tcW w:w="2222" w:type="pct"/>
            <w:shd w:val="clear" w:color="auto" w:fill="auto"/>
            <w:vAlign w:val="center"/>
          </w:tcPr>
          <w:p w14:paraId="37689850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0"/>
                <w:lang w:val="es-ES"/>
              </w:rPr>
            </w:pPr>
          </w:p>
        </w:tc>
        <w:tc>
          <w:tcPr>
            <w:tcW w:w="1595" w:type="pct"/>
            <w:vMerge/>
            <w:shd w:val="clear" w:color="auto" w:fill="auto"/>
            <w:vAlign w:val="center"/>
          </w:tcPr>
          <w:p w14:paraId="42A7F786" w14:textId="77777777" w:rsidR="002D7FE1" w:rsidRPr="008C638D" w:rsidRDefault="002D7FE1" w:rsidP="00BF295F">
            <w:pPr>
              <w:jc w:val="both"/>
              <w:rPr>
                <w:rFonts w:asciiTheme="minorHAnsi" w:hAnsiTheme="minorHAnsi" w:cstheme="minorHAnsi"/>
                <w:b/>
                <w:snapToGrid w:val="0"/>
                <w:sz w:val="20"/>
                <w:lang w:val="es-ES"/>
              </w:rPr>
            </w:pPr>
          </w:p>
        </w:tc>
      </w:tr>
    </w:tbl>
    <w:p w14:paraId="7A50BD5B" w14:textId="77777777" w:rsidR="002D7FE1" w:rsidRPr="008C638D" w:rsidRDefault="002D7FE1" w:rsidP="002D7FE1">
      <w:pPr>
        <w:tabs>
          <w:tab w:val="left" w:pos="567"/>
        </w:tabs>
        <w:rPr>
          <w:rFonts w:asciiTheme="minorHAnsi" w:hAnsiTheme="minorHAnsi" w:cstheme="minorHAnsi"/>
          <w:sz w:val="20"/>
        </w:rPr>
      </w:pPr>
    </w:p>
    <w:p w14:paraId="067D3EDA" w14:textId="77777777" w:rsidR="002D7FE1" w:rsidRDefault="002D7FE1" w:rsidP="002D7FE1">
      <w:pPr>
        <w:spacing w:after="160" w:line="259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tbl>
      <w:tblPr>
        <w:tblW w:w="503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2"/>
      </w:tblGrid>
      <w:tr w:rsidR="002D7FE1" w:rsidRPr="008C638D" w14:paraId="0B10FC9E" w14:textId="77777777" w:rsidTr="00BF295F">
        <w:trPr>
          <w:cantSplit/>
          <w:trHeight w:val="12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DE0EF2A" w14:textId="77777777" w:rsidR="002D7FE1" w:rsidRPr="008C638D" w:rsidRDefault="002D7FE1" w:rsidP="00BF295F">
            <w:pPr>
              <w:pStyle w:val="Ttulo1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s-ES" w:eastAsia="en-US"/>
              </w:rPr>
            </w:pPr>
            <w:bookmarkStart w:id="2" w:name="_Toc62668478"/>
            <w:r w:rsidRPr="008C638D">
              <w:rPr>
                <w:rFonts w:asciiTheme="minorHAnsi" w:hAnsiTheme="minorHAnsi" w:cstheme="minorHAnsi"/>
                <w:b/>
                <w:bCs/>
                <w:color w:val="156082" w:themeColor="accent1"/>
                <w:sz w:val="24"/>
                <w:szCs w:val="24"/>
                <w:lang w:val="es-ES" w:eastAsia="en-US"/>
              </w:rPr>
              <w:lastRenderedPageBreak/>
              <w:t xml:space="preserve">ACTORES </w:t>
            </w:r>
            <w:r>
              <w:rPr>
                <w:rFonts w:asciiTheme="minorHAnsi" w:hAnsiTheme="minorHAnsi" w:cstheme="minorHAnsi"/>
                <w:b/>
                <w:bCs/>
                <w:color w:val="156082" w:themeColor="accent1"/>
                <w:sz w:val="24"/>
                <w:szCs w:val="24"/>
                <w:lang w:val="es-ES" w:eastAsia="en-US"/>
              </w:rPr>
              <w:t xml:space="preserve">EXTERNOS </w:t>
            </w:r>
            <w:r w:rsidRPr="008C638D">
              <w:rPr>
                <w:rFonts w:asciiTheme="minorHAnsi" w:hAnsiTheme="minorHAnsi" w:cstheme="minorHAnsi"/>
                <w:b/>
                <w:bCs/>
                <w:color w:val="156082" w:themeColor="accent1"/>
                <w:sz w:val="24"/>
                <w:szCs w:val="24"/>
                <w:lang w:val="es-ES" w:eastAsia="en-US"/>
              </w:rPr>
              <w:t xml:space="preserve">DEL MEDIO QUE PARTICIPAN DE LA PROPUESTA </w:t>
            </w:r>
            <w:bookmarkEnd w:id="2"/>
          </w:p>
          <w:p w14:paraId="0943DA0E" w14:textId="77777777" w:rsidR="002D7FE1" w:rsidRPr="008C638D" w:rsidRDefault="002D7FE1" w:rsidP="00BF295F">
            <w:pPr>
              <w:rPr>
                <w:rFonts w:asciiTheme="minorHAnsi" w:hAnsiTheme="minorHAnsi" w:cstheme="minorHAnsi"/>
                <w:lang w:val="es-ES" w:eastAsia="en-US"/>
              </w:rPr>
            </w:pPr>
          </w:p>
        </w:tc>
      </w:tr>
      <w:tr w:rsidR="002D7FE1" w:rsidRPr="008C638D" w14:paraId="1005604C" w14:textId="77777777" w:rsidTr="00BF295F">
        <w:trPr>
          <w:cantSplit/>
          <w:trHeight w:val="12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5B7EF59" w14:textId="77777777" w:rsidR="002D7FE1" w:rsidRPr="00D02DBA" w:rsidRDefault="002D7FE1" w:rsidP="00BF295F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</w:pPr>
            <w:bookmarkStart w:id="3" w:name="_Toc62668479"/>
            <w:r w:rsidRPr="006A5482"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>En la siguiente tabla, registrar el listado de los actores externos a la institución que serán parte de la propuesta</w:t>
            </w:r>
            <w:r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 xml:space="preserve"> y</w:t>
            </w:r>
            <w:r w:rsidRPr="006A5482"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 xml:space="preserve"> asociarlos a un objetivo</w:t>
            </w:r>
            <w:r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 xml:space="preserve"> y</w:t>
            </w:r>
            <w:r w:rsidRPr="006A5482"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 xml:space="preserve"> </w:t>
            </w:r>
            <w:r w:rsidRPr="00D02DBA"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>actividades principales. Además, se requiere describir su rol dentro de</w:t>
            </w:r>
            <w:r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 xml:space="preserve"> </w:t>
            </w:r>
            <w:r w:rsidRPr="00D02DBA"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>l</w:t>
            </w:r>
            <w:r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 xml:space="preserve">as </w:t>
            </w:r>
            <w:r w:rsidRPr="00D02DBA"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>actividades principale</w:t>
            </w:r>
            <w:r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>s</w:t>
            </w:r>
            <w:r w:rsidRPr="00D02DBA"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>, según corresponda, para conocer el propósito de su participación en la iniciativa.</w:t>
            </w:r>
          </w:p>
          <w:p w14:paraId="1C65FAC8" w14:textId="77777777" w:rsidR="002D7FE1" w:rsidRPr="006A5482" w:rsidRDefault="002D7FE1" w:rsidP="00BF295F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</w:pPr>
          </w:p>
          <w:p w14:paraId="0F528F25" w14:textId="5B923F5C" w:rsidR="002D7FE1" w:rsidRPr="00A850CA" w:rsidRDefault="002D7FE1" w:rsidP="00BF295F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</w:pPr>
            <w:r w:rsidRPr="006A5482"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 xml:space="preserve">En caso de que los actores tengan un </w:t>
            </w:r>
            <w:r w:rsidRPr="00ED6B21"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 xml:space="preserve">papel transversal en la propuesta, indicar el </w:t>
            </w:r>
            <w:r w:rsidRPr="00A850CA"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 xml:space="preserve">objetivo y la actividad principal, asociado a su rol </w:t>
            </w:r>
            <w:r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>central</w:t>
            </w:r>
            <w:bookmarkEnd w:id="3"/>
            <w:r w:rsidRPr="00A850CA"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>.</w:t>
            </w:r>
          </w:p>
          <w:p w14:paraId="6D4A32AA" w14:textId="77777777" w:rsidR="002D7FE1" w:rsidRPr="00A850CA" w:rsidRDefault="002D7FE1" w:rsidP="00BF295F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</w:pPr>
          </w:p>
          <w:p w14:paraId="528694C0" w14:textId="1B91617B" w:rsidR="002D7FE1" w:rsidRPr="003E4583" w:rsidRDefault="002D7FE1" w:rsidP="00BF295F">
            <w:pPr>
              <w:jc w:val="both"/>
              <w:rPr>
                <w:rFonts w:asciiTheme="minorHAnsi" w:hAnsiTheme="minorHAnsi" w:cstheme="minorHAnsi"/>
                <w:lang w:val="es-ES" w:eastAsia="en-US"/>
              </w:rPr>
            </w:pPr>
            <w:r w:rsidRPr="00A850CA"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 xml:space="preserve">Para dar cuenta de su participación, la institución deberá contar con un medio de verificación </w:t>
            </w:r>
            <w:r w:rsidR="00890EB1"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>que explicité el rol de</w:t>
            </w:r>
            <w:r w:rsidR="00E8745E"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 xml:space="preserve"> cada actor en la </w:t>
            </w:r>
            <w:r w:rsidR="003710B6"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>propuesta</w:t>
            </w:r>
            <w:r w:rsidR="00E8745E">
              <w:rPr>
                <w:rFonts w:asciiTheme="minorHAnsi" w:hAnsiTheme="minorHAnsi" w:cstheme="minorHAnsi"/>
                <w:i/>
                <w:iCs/>
                <w:sz w:val="20"/>
                <w:highlight w:val="yellow"/>
                <w:lang w:val="es-ES" w:eastAsia="en-US"/>
              </w:rPr>
              <w:t>.</w:t>
            </w:r>
            <w:r w:rsidRPr="003E4583">
              <w:rPr>
                <w:rFonts w:asciiTheme="minorHAnsi" w:hAnsiTheme="minorHAnsi" w:cstheme="minorHAnsi"/>
                <w:i/>
                <w:iCs/>
                <w:sz w:val="20"/>
                <w:lang w:val="es-ES" w:eastAsia="en-US"/>
              </w:rPr>
              <w:t xml:space="preserve"> </w:t>
            </w:r>
          </w:p>
        </w:tc>
      </w:tr>
    </w:tbl>
    <w:p w14:paraId="394BEF38" w14:textId="77777777" w:rsidR="002D7FE1" w:rsidRPr="008C638D" w:rsidRDefault="002D7FE1" w:rsidP="002D7FE1">
      <w:pPr>
        <w:rPr>
          <w:rFonts w:asciiTheme="minorHAnsi" w:hAnsiTheme="minorHAnsi" w:cstheme="minorHAnsi"/>
          <w:b/>
          <w:color w:val="156082" w:themeColor="accent1"/>
          <w:sz w:val="20"/>
        </w:rPr>
      </w:pP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40"/>
        <w:gridCol w:w="3485"/>
        <w:gridCol w:w="3565"/>
      </w:tblGrid>
      <w:tr w:rsidR="002D7FE1" w:rsidRPr="008C638D" w14:paraId="3D8A8BFD" w14:textId="77777777" w:rsidTr="00BF295F">
        <w:trPr>
          <w:trHeight w:val="230"/>
        </w:trPr>
        <w:tc>
          <w:tcPr>
            <w:tcW w:w="1733" w:type="pct"/>
            <w:shd w:val="clear" w:color="auto" w:fill="F2F2F2" w:themeFill="background1" w:themeFillShade="F2"/>
          </w:tcPr>
          <w:p w14:paraId="3125063F" w14:textId="77777777" w:rsidR="002D7FE1" w:rsidRPr="008C638D" w:rsidRDefault="002D7FE1" w:rsidP="00BF295F">
            <w:pPr>
              <w:ind w:left="8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Nombre actor o i</w:t>
            </w:r>
            <w:r w:rsidRPr="008C638D">
              <w:rPr>
                <w:rFonts w:asciiTheme="minorHAnsi" w:hAnsiTheme="minorHAnsi" w:cstheme="minorHAnsi"/>
                <w:b/>
                <w:sz w:val="20"/>
              </w:rPr>
              <w:t>nstitución</w:t>
            </w:r>
          </w:p>
        </w:tc>
        <w:tc>
          <w:tcPr>
            <w:tcW w:w="1615" w:type="pct"/>
            <w:shd w:val="clear" w:color="auto" w:fill="F2F2F2" w:themeFill="background1" w:themeFillShade="F2"/>
          </w:tcPr>
          <w:p w14:paraId="746D5CA0" w14:textId="77777777" w:rsidR="002D7FE1" w:rsidRPr="008C638D" w:rsidRDefault="002D7FE1" w:rsidP="00BF295F">
            <w:pPr>
              <w:ind w:left="8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Objetivo y </w:t>
            </w:r>
            <w:r w:rsidRPr="00D02DBA">
              <w:rPr>
                <w:rFonts w:asciiTheme="minorHAnsi" w:hAnsiTheme="minorHAnsi" w:cstheme="minorHAnsi"/>
                <w:b/>
                <w:sz w:val="20"/>
              </w:rPr>
              <w:t>actividad principal asociada</w:t>
            </w:r>
            <w:r w:rsidRPr="008C638D">
              <w:rPr>
                <w:rFonts w:asciiTheme="minorHAnsi" w:hAnsiTheme="minorHAnsi" w:cstheme="minorHAnsi"/>
                <w:b/>
                <w:sz w:val="20"/>
              </w:rPr>
              <w:t xml:space="preserve"> a su participación</w:t>
            </w:r>
          </w:p>
        </w:tc>
        <w:tc>
          <w:tcPr>
            <w:tcW w:w="1652" w:type="pct"/>
            <w:shd w:val="clear" w:color="auto" w:fill="F2F2F2" w:themeFill="background1" w:themeFillShade="F2"/>
          </w:tcPr>
          <w:p w14:paraId="228759BE" w14:textId="77777777" w:rsidR="002D7FE1" w:rsidRPr="008C638D" w:rsidRDefault="002D7FE1" w:rsidP="00BF295F">
            <w:pPr>
              <w:ind w:left="8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Describir rol en la actividad</w:t>
            </w:r>
            <w:r>
              <w:rPr>
                <w:rFonts w:asciiTheme="minorHAnsi" w:hAnsiTheme="minorHAnsi" w:cstheme="minorHAnsi"/>
                <w:i/>
                <w:iCs/>
                <w:sz w:val="20"/>
                <w:lang w:val="es-ES" w:eastAsia="en-US"/>
              </w:rPr>
              <w:t xml:space="preserve"> </w:t>
            </w:r>
            <w:r w:rsidRPr="00874138">
              <w:rPr>
                <w:rFonts w:asciiTheme="minorHAnsi" w:hAnsiTheme="minorHAnsi" w:cstheme="minorHAnsi"/>
                <w:b/>
                <w:sz w:val="20"/>
              </w:rPr>
              <w:t>principal</w:t>
            </w:r>
          </w:p>
        </w:tc>
      </w:tr>
      <w:tr w:rsidR="002D7FE1" w:rsidRPr="008C638D" w14:paraId="28784FDC" w14:textId="77777777" w:rsidTr="00BF295F">
        <w:trPr>
          <w:trHeight w:val="78"/>
        </w:trPr>
        <w:tc>
          <w:tcPr>
            <w:tcW w:w="1733" w:type="pct"/>
            <w:vAlign w:val="center"/>
          </w:tcPr>
          <w:p w14:paraId="07294B12" w14:textId="77777777" w:rsidR="002D7FE1" w:rsidRPr="008C638D" w:rsidRDefault="002D7FE1" w:rsidP="00BF295F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  <w:r w:rsidRPr="008C638D"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  <w:t xml:space="preserve">Nombre </w:t>
            </w:r>
          </w:p>
        </w:tc>
        <w:tc>
          <w:tcPr>
            <w:tcW w:w="1615" w:type="pct"/>
          </w:tcPr>
          <w:p w14:paraId="5631A311" w14:textId="77777777" w:rsidR="002D7FE1" w:rsidRPr="008C638D" w:rsidRDefault="002D7FE1" w:rsidP="00BF295F">
            <w:pPr>
              <w:ind w:left="86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  <w:t>OE4- A 2 “(…)”</w:t>
            </w:r>
          </w:p>
        </w:tc>
        <w:tc>
          <w:tcPr>
            <w:tcW w:w="1652" w:type="pct"/>
          </w:tcPr>
          <w:p w14:paraId="49499F7D" w14:textId="77777777" w:rsidR="002D7FE1" w:rsidRPr="008C638D" w:rsidRDefault="002D7FE1" w:rsidP="00BF295F">
            <w:pPr>
              <w:ind w:left="86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</w:p>
        </w:tc>
      </w:tr>
      <w:tr w:rsidR="002D7FE1" w:rsidRPr="008C638D" w14:paraId="57B7E19F" w14:textId="77777777" w:rsidTr="00BF295F">
        <w:trPr>
          <w:trHeight w:val="97"/>
        </w:trPr>
        <w:tc>
          <w:tcPr>
            <w:tcW w:w="1733" w:type="pct"/>
            <w:vAlign w:val="center"/>
          </w:tcPr>
          <w:p w14:paraId="2A9C6F68" w14:textId="77777777" w:rsidR="002D7FE1" w:rsidRPr="008C638D" w:rsidRDefault="002D7FE1" w:rsidP="00BF295F">
            <w:pPr>
              <w:ind w:left="86"/>
              <w:rPr>
                <w:rFonts w:asciiTheme="minorHAnsi" w:hAnsiTheme="minorHAnsi" w:cstheme="minorHAnsi"/>
                <w:sz w:val="20"/>
              </w:rPr>
            </w:pPr>
            <w:r w:rsidRPr="008C638D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1615" w:type="pct"/>
            <w:vAlign w:val="center"/>
          </w:tcPr>
          <w:p w14:paraId="4E6AC35E" w14:textId="77777777" w:rsidR="002D7FE1" w:rsidRPr="008C638D" w:rsidRDefault="002D7FE1" w:rsidP="00BF295F">
            <w:pPr>
              <w:ind w:left="8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2" w:type="pct"/>
          </w:tcPr>
          <w:p w14:paraId="70D5DE23" w14:textId="77777777" w:rsidR="002D7FE1" w:rsidRPr="008C638D" w:rsidRDefault="002D7FE1" w:rsidP="00BF295F">
            <w:pPr>
              <w:ind w:left="8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D7FE1" w:rsidRPr="008C638D" w14:paraId="35180B85" w14:textId="77777777" w:rsidTr="00BF295F">
        <w:trPr>
          <w:trHeight w:val="63"/>
        </w:trPr>
        <w:tc>
          <w:tcPr>
            <w:tcW w:w="1733" w:type="pct"/>
            <w:vAlign w:val="center"/>
          </w:tcPr>
          <w:p w14:paraId="445762CF" w14:textId="77777777" w:rsidR="002D7FE1" w:rsidRPr="008C638D" w:rsidRDefault="002D7FE1" w:rsidP="00BF295F">
            <w:pPr>
              <w:ind w:left="86"/>
              <w:rPr>
                <w:rFonts w:asciiTheme="minorHAnsi" w:hAnsiTheme="minorHAnsi" w:cstheme="minorHAnsi"/>
                <w:sz w:val="20"/>
              </w:rPr>
            </w:pPr>
            <w:r w:rsidRPr="008C638D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1615" w:type="pct"/>
            <w:vAlign w:val="center"/>
          </w:tcPr>
          <w:p w14:paraId="67767511" w14:textId="77777777" w:rsidR="002D7FE1" w:rsidRPr="008C638D" w:rsidRDefault="002D7FE1" w:rsidP="00BF295F">
            <w:pPr>
              <w:ind w:left="8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2" w:type="pct"/>
          </w:tcPr>
          <w:p w14:paraId="4675ED29" w14:textId="77777777" w:rsidR="002D7FE1" w:rsidRPr="008C638D" w:rsidRDefault="002D7FE1" w:rsidP="00BF295F">
            <w:pPr>
              <w:ind w:left="8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800"/>
      </w:tblGrid>
      <w:tr w:rsidR="002D7FE1" w:rsidRPr="008C638D" w14:paraId="79B38F4D" w14:textId="77777777" w:rsidTr="00BF295F">
        <w:trPr>
          <w:trHeight w:val="270"/>
        </w:trPr>
        <w:tc>
          <w:tcPr>
            <w:tcW w:w="5000" w:type="pct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67ECE0C" w14:textId="77777777" w:rsidR="002D7FE1" w:rsidRPr="008C638D" w:rsidRDefault="002D7FE1" w:rsidP="00BF295F">
            <w:pPr>
              <w:pStyle w:val="Ttulo1"/>
              <w:rPr>
                <w:rFonts w:asciiTheme="minorHAnsi" w:hAnsiTheme="minorHAnsi" w:cstheme="minorHAnsi"/>
                <w:b/>
                <w:caps/>
                <w:snapToGrid w:val="0"/>
                <w:sz w:val="22"/>
                <w:szCs w:val="22"/>
              </w:rPr>
            </w:pPr>
            <w:r>
              <w:rPr>
                <w:lang w:val="es-ES"/>
              </w:rPr>
              <w:br w:type="page"/>
            </w:r>
            <w:bookmarkStart w:id="4" w:name="_Toc30777491"/>
            <w:bookmarkStart w:id="5" w:name="_Toc62668480"/>
            <w:r w:rsidRPr="008C638D">
              <w:rPr>
                <w:rFonts w:asciiTheme="minorHAnsi" w:hAnsiTheme="minorHAnsi" w:cstheme="minorHAnsi"/>
                <w:b/>
                <w:bCs/>
                <w:color w:val="156082" w:themeColor="accent1"/>
                <w:sz w:val="24"/>
                <w:szCs w:val="24"/>
                <w:lang w:val="es-ES" w:eastAsia="en-US"/>
              </w:rPr>
              <w:t>MODELO DE GESTIÓN DE LA PROPUESTA</w:t>
            </w:r>
            <w:bookmarkEnd w:id="4"/>
            <w:bookmarkEnd w:id="5"/>
            <w:r w:rsidRPr="008C638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s-ES" w:eastAsia="en-US"/>
              </w:rPr>
              <w:br/>
            </w:r>
          </w:p>
        </w:tc>
      </w:tr>
      <w:tr w:rsidR="002D7FE1" w:rsidRPr="00651A7F" w14:paraId="61952BDA" w14:textId="77777777" w:rsidTr="00BF295F">
        <w:trPr>
          <w:trHeight w:val="3764"/>
        </w:trPr>
        <w:tc>
          <w:tcPr>
            <w:tcW w:w="5000" w:type="pct"/>
            <w:tcBorders>
              <w:top w:val="single" w:sz="2" w:space="0" w:color="7F7F7F" w:themeColor="text1" w:themeTint="80"/>
            </w:tcBorders>
            <w:shd w:val="clear" w:color="auto" w:fill="auto"/>
            <w:vAlign w:val="center"/>
          </w:tcPr>
          <w:p w14:paraId="788D815E" w14:textId="77777777" w:rsidR="002D7FE1" w:rsidRPr="00334C0D" w:rsidRDefault="002D7FE1" w:rsidP="00BF295F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highlight w:val="yellow"/>
              </w:rPr>
            </w:pPr>
            <w:r w:rsidRPr="00334C0D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Contenido mínimo: </w:t>
            </w:r>
          </w:p>
          <w:p w14:paraId="67A8F1DA" w14:textId="77777777" w:rsidR="002D7FE1" w:rsidRPr="00F31D10" w:rsidRDefault="002D7FE1" w:rsidP="00BF295F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highlight w:val="yellow"/>
              </w:rPr>
            </w:pPr>
          </w:p>
          <w:p w14:paraId="57531807" w14:textId="77777777" w:rsidR="002D7FE1" w:rsidRPr="00334C0D" w:rsidRDefault="002D7FE1" w:rsidP="00BF295F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iCs/>
                <w:snapToGrid w:val="0"/>
                <w:color w:val="000000" w:themeColor="text1"/>
                <w:sz w:val="20"/>
                <w:highlight w:val="yellow"/>
                <w:u w:val="single"/>
              </w:rPr>
            </w:pPr>
            <w:r w:rsidRPr="00334C0D"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  <w:u w:val="single"/>
              </w:rPr>
              <w:t xml:space="preserve">Descripción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  <w:u w:val="single"/>
              </w:rPr>
              <w:t xml:space="preserve">del </w:t>
            </w:r>
            <w:r w:rsidRPr="00334C0D">
              <w:rPr>
                <w:rFonts w:asciiTheme="minorHAnsi" w:hAnsiTheme="minorHAnsi" w:cstheme="minorHAnsi"/>
                <w:iCs/>
                <w:color w:val="000000" w:themeColor="text1"/>
                <w:sz w:val="20"/>
                <w:highlight w:val="yellow"/>
                <w:u w:val="single"/>
              </w:rPr>
              <w:t>modelo:</w:t>
            </w:r>
            <w:r w:rsidRPr="00334C0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highlight w:val="yellow"/>
              </w:rPr>
              <w:t xml:space="preserve"> </w:t>
            </w:r>
            <w:r w:rsidRPr="008C365A">
              <w:rPr>
                <w:rFonts w:asciiTheme="minorHAnsi" w:hAnsiTheme="minorHAnsi" w:cstheme="minorHAnsi"/>
                <w:iCs/>
                <w:snapToGrid w:val="0"/>
                <w:color w:val="000000" w:themeColor="text1"/>
                <w:sz w:val="20"/>
                <w:highlight w:val="yellow"/>
              </w:rPr>
              <w:t>descripción de la articulación funcional de la iniciativa, identificando a los actores que liderarán y dirigirán el proyecto; los procesos clave y de soporte; la dependencia de la estructura orgánica de la institución; y los equipos y profesionales responsables de la implementación operacional y de la mejora continua.</w:t>
            </w:r>
            <w:r w:rsidRPr="00334C0D">
              <w:rPr>
                <w:rFonts w:asciiTheme="minorHAnsi" w:hAnsiTheme="minorHAnsi" w:cstheme="minorHAnsi"/>
                <w:iCs/>
                <w:snapToGrid w:val="0"/>
                <w:color w:val="000000" w:themeColor="text1"/>
                <w:sz w:val="20"/>
                <w:highlight w:val="yellow"/>
                <w:u w:val="single"/>
              </w:rPr>
              <w:t xml:space="preserve"> </w:t>
            </w:r>
          </w:p>
          <w:p w14:paraId="29CDAA99" w14:textId="144E2AA7" w:rsidR="002D7FE1" w:rsidRPr="00334C0D" w:rsidRDefault="001F3F94" w:rsidP="00BF295F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highlight w:val="yellow"/>
              </w:rPr>
            </w:pPr>
            <w:r>
              <w:rPr>
                <w:rFonts w:asciiTheme="minorHAnsi" w:hAnsiTheme="minorHAnsi" w:cstheme="minorHAnsi"/>
                <w:iCs/>
                <w:snapToGrid w:val="0"/>
                <w:color w:val="000000" w:themeColor="text1"/>
                <w:sz w:val="20"/>
                <w:highlight w:val="yellow"/>
                <w:u w:val="single"/>
              </w:rPr>
              <w:t>Modelo Gráfico</w:t>
            </w:r>
            <w:r w:rsidR="002D7FE1" w:rsidRPr="00334C0D">
              <w:rPr>
                <w:rFonts w:asciiTheme="minorHAnsi" w:hAnsiTheme="minorHAnsi" w:cstheme="minorHAnsi"/>
                <w:iCs/>
                <w:snapToGrid w:val="0"/>
                <w:color w:val="000000" w:themeColor="text1"/>
                <w:sz w:val="20"/>
                <w:highlight w:val="yellow"/>
                <w:u w:val="single"/>
              </w:rPr>
              <w:t>:</w:t>
            </w:r>
            <w:r w:rsidR="002D7FE1" w:rsidRPr="00334C0D"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 w:themeColor="text1"/>
                <w:sz w:val="20"/>
                <w:highlight w:val="yellow"/>
              </w:rPr>
              <w:t xml:space="preserve"> </w:t>
            </w:r>
            <w:r w:rsidR="002D7FE1" w:rsidRPr="00334C0D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incorporación de un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elemento </w:t>
            </w:r>
            <w:r w:rsidR="002D7FE1" w:rsidRPr="00334C0D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permita visualizar gráficamente el modelo de gestión, considerando la dependencia, las articulaciones y los procesos de mejora.</w:t>
            </w:r>
          </w:p>
          <w:p w14:paraId="52167231" w14:textId="77777777" w:rsidR="002D7FE1" w:rsidRPr="00334C0D" w:rsidRDefault="002D7FE1" w:rsidP="00BF295F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highlight w:val="yellow"/>
              </w:rPr>
            </w:pPr>
            <w:r w:rsidRPr="00334C0D">
              <w:rPr>
                <w:rFonts w:asciiTheme="minorHAnsi" w:hAnsiTheme="minorHAnsi" w:cstheme="minorHAnsi"/>
                <w:iCs/>
                <w:snapToGrid w:val="0"/>
                <w:color w:val="000000" w:themeColor="text1"/>
                <w:sz w:val="20"/>
                <w:highlight w:val="yellow"/>
                <w:u w:val="single"/>
              </w:rPr>
              <w:t>Mecanismos de comunicación y articulación internos y externos:</w:t>
            </w:r>
            <w:r w:rsidRPr="00334C0D"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 w:themeColor="text1"/>
                <w:sz w:val="20"/>
                <w:highlight w:val="yellow"/>
              </w:rPr>
              <w:t xml:space="preserve"> </w:t>
            </w:r>
            <w:r w:rsidRPr="00334C0D">
              <w:rPr>
                <w:rFonts w:asciiTheme="minorHAnsi" w:hAnsiTheme="minorHAnsi" w:cstheme="minorHAnsi"/>
                <w:iCs/>
                <w:snapToGrid w:val="0"/>
                <w:color w:val="000000" w:themeColor="text1"/>
                <w:sz w:val="20"/>
                <w:highlight w:val="yellow"/>
              </w:rPr>
              <w:t>definición y</w:t>
            </w:r>
            <w:r w:rsidRPr="00334C0D"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 w:themeColor="text1"/>
                <w:sz w:val="20"/>
                <w:highlight w:val="yellow"/>
              </w:rPr>
              <w:t xml:space="preserve"> </w:t>
            </w:r>
            <w:r w:rsidRPr="00334C0D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descripción de mecanismos de participación, comunicación y articulación con direcciones, unidades académicas y de gestión internas, y con actores externos del medio involucrados en la propuesta (</w:t>
            </w:r>
            <w:r w:rsidRPr="00D17EC5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>considerar los identificados en el formulario).</w:t>
            </w:r>
          </w:p>
          <w:p w14:paraId="4227ADFF" w14:textId="77777777" w:rsidR="002D7FE1" w:rsidRPr="00334C0D" w:rsidRDefault="002D7FE1" w:rsidP="00BF295F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highlight w:val="yellow"/>
              </w:rPr>
            </w:pPr>
            <w:r w:rsidRPr="00334C0D">
              <w:rPr>
                <w:rFonts w:asciiTheme="minorHAnsi" w:hAnsiTheme="minorHAnsi" w:cstheme="minorHAnsi"/>
                <w:iCs/>
                <w:snapToGrid w:val="0"/>
                <w:color w:val="000000" w:themeColor="text1"/>
                <w:sz w:val="20"/>
                <w:highlight w:val="yellow"/>
                <w:u w:val="single"/>
              </w:rPr>
              <w:t>Mecanismos de monitoreo, evaluación y mejora continua:</w:t>
            </w:r>
            <w:r w:rsidRPr="00334C0D"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 w:themeColor="text1"/>
                <w:sz w:val="20"/>
                <w:highlight w:val="yellow"/>
              </w:rPr>
              <w:t xml:space="preserve"> </w:t>
            </w:r>
            <w:r w:rsidRPr="00334C0D">
              <w:rPr>
                <w:rFonts w:asciiTheme="minorHAnsi" w:hAnsiTheme="minorHAnsi" w:cstheme="minorHAnsi"/>
                <w:iCs/>
                <w:snapToGrid w:val="0"/>
                <w:color w:val="000000" w:themeColor="text1"/>
                <w:sz w:val="20"/>
                <w:highlight w:val="yellow"/>
              </w:rPr>
              <w:t>d</w:t>
            </w:r>
            <w:r w:rsidRPr="00334C0D">
              <w:rPr>
                <w:rFonts w:asciiTheme="minorHAnsi" w:hAnsiTheme="minorHAnsi" w:cstheme="minorHAnsi"/>
                <w:i/>
                <w:color w:val="000000" w:themeColor="text1"/>
                <w:sz w:val="20"/>
                <w:highlight w:val="yellow"/>
              </w:rPr>
              <w:t xml:space="preserve">efinición y descripción de mecanismos de monitoreo de los procesos clave del proyecto y mecanismos de evaluación que permitan medir los resultados del proyecto y su contribución a la comunidad interna y externa a la institución. Por último, definir y describir mecanismos que permitan incorporar o generar cambios a partir de los resultados de la evaluación. </w:t>
            </w:r>
          </w:p>
          <w:p w14:paraId="074AF492" w14:textId="77777777" w:rsidR="002D7FE1" w:rsidRPr="00651A7F" w:rsidRDefault="002D7FE1" w:rsidP="00BF295F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F31D10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Extensión máxima </w:t>
            </w:r>
            <w:r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highlight w:val="yellow"/>
                <w:lang w:eastAsia="en-US"/>
              </w:rPr>
              <w:t>2</w:t>
            </w:r>
            <w:r w:rsidRPr="00F31D10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páginas</w:t>
            </w:r>
          </w:p>
        </w:tc>
      </w:tr>
    </w:tbl>
    <w:tbl>
      <w:tblPr>
        <w:tblStyle w:val="Tablaconcuadrcula"/>
        <w:tblW w:w="1076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7"/>
        <w:gridCol w:w="709"/>
        <w:gridCol w:w="851"/>
        <w:gridCol w:w="708"/>
        <w:gridCol w:w="4531"/>
      </w:tblGrid>
      <w:tr w:rsidR="002D7FE1" w:rsidRPr="008C638D" w14:paraId="69BE403E" w14:textId="77777777" w:rsidTr="00BF295F">
        <w:trPr>
          <w:trHeight w:val="485"/>
        </w:trPr>
        <w:tc>
          <w:tcPr>
            <w:tcW w:w="1076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2C0277B" w14:textId="77777777" w:rsidR="002D7FE1" w:rsidRPr="008C638D" w:rsidRDefault="002D7FE1" w:rsidP="00BF295F">
            <w:pPr>
              <w:pStyle w:val="Ttulo1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s-ES" w:eastAsia="en-US"/>
              </w:rPr>
            </w:pPr>
            <w:bookmarkStart w:id="6" w:name="_Toc62668485"/>
            <w:r w:rsidRPr="008C638D">
              <w:rPr>
                <w:rFonts w:asciiTheme="minorHAnsi" w:hAnsiTheme="minorHAnsi" w:cstheme="minorHAnsi"/>
                <w:b/>
                <w:bCs/>
                <w:color w:val="156082" w:themeColor="accent1"/>
                <w:sz w:val="24"/>
                <w:szCs w:val="24"/>
                <w:lang w:val="es-ES" w:eastAsia="en-US"/>
              </w:rPr>
              <w:lastRenderedPageBreak/>
              <w:t>INDICADORES DE LA PROPUESTA</w:t>
            </w:r>
            <w:bookmarkEnd w:id="6"/>
          </w:p>
          <w:p w14:paraId="10B778FF" w14:textId="77777777" w:rsidR="002D7FE1" w:rsidRPr="00EB54D1" w:rsidRDefault="002D7FE1" w:rsidP="00BF295F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" w:eastAsia="en-US"/>
              </w:rPr>
            </w:pPr>
            <w:r w:rsidRPr="00EB54D1"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" w:eastAsia="en-US"/>
              </w:rPr>
              <w:t>Los indicadores son herramientas que entregan información cuantitativa respecto del nivel de logro alcanzado por un proyecto, pudiendo cubrir aspectos cuantitativos o cualitativos de este logro. Un indicador establece una relación entre dos o más variables, las que, comparadas con períodos anteriores, productos (bienes o servicios) similares o una meta o compromiso, permiten evaluar el desempeño en el proyecto.</w:t>
            </w:r>
          </w:p>
          <w:p w14:paraId="69A983E9" w14:textId="77777777" w:rsidR="002D7FE1" w:rsidRPr="00EB54D1" w:rsidRDefault="002D7FE1" w:rsidP="00BF295F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" w:eastAsia="en-US"/>
              </w:rPr>
            </w:pPr>
          </w:p>
          <w:p w14:paraId="2736611B" w14:textId="1E263E6D" w:rsidR="002D7FE1" w:rsidRPr="00EB54D1" w:rsidRDefault="002D7FE1" w:rsidP="00BF295F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" w:eastAsia="en-US"/>
              </w:rPr>
            </w:pPr>
            <w:r w:rsidRPr="00EB54D1"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" w:eastAsia="en-US"/>
              </w:rPr>
              <w:t>Defina indicadores que permitan medir los resultados de los objetivos específicos de la propuesta, incorporando como mínimo</w:t>
            </w:r>
            <w:r w:rsidR="0020207E" w:rsidRPr="00EB54D1"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" w:eastAsia="en-US"/>
              </w:rPr>
              <w:t xml:space="preserve"> un (1)</w:t>
            </w:r>
            <w:r w:rsidRPr="00EB54D1"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" w:eastAsia="en-US"/>
              </w:rPr>
              <w:t xml:space="preserve"> indicador </w:t>
            </w:r>
            <w:r w:rsidR="0020207E" w:rsidRPr="00EB54D1"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" w:eastAsia="en-US"/>
              </w:rPr>
              <w:t xml:space="preserve">y un máximo de </w:t>
            </w:r>
            <w:r w:rsidR="001B78ED" w:rsidRPr="00EB54D1"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" w:eastAsia="en-US"/>
              </w:rPr>
              <w:t>dos</w:t>
            </w:r>
            <w:r w:rsidR="0020207E" w:rsidRPr="00EB54D1"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" w:eastAsia="en-US"/>
              </w:rPr>
              <w:t xml:space="preserve"> (</w:t>
            </w:r>
            <w:r w:rsidR="007F4EFC" w:rsidRPr="00EB54D1"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" w:eastAsia="en-US"/>
              </w:rPr>
              <w:t>2</w:t>
            </w:r>
            <w:r w:rsidR="0020207E" w:rsidRPr="00EB54D1"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" w:eastAsia="en-US"/>
              </w:rPr>
              <w:t xml:space="preserve">) </w:t>
            </w:r>
            <w:r w:rsidRPr="00EB54D1"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" w:eastAsia="en-US"/>
              </w:rPr>
              <w:t>por objetivo específico.</w:t>
            </w:r>
          </w:p>
          <w:p w14:paraId="6C380C04" w14:textId="77777777" w:rsidR="002D7FE1" w:rsidRPr="00EB54D1" w:rsidRDefault="002D7FE1" w:rsidP="00BF295F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" w:eastAsia="en-US"/>
              </w:rPr>
            </w:pPr>
          </w:p>
          <w:p w14:paraId="3D31F309" w14:textId="77777777" w:rsidR="002D7FE1" w:rsidRPr="00EB54D1" w:rsidRDefault="002D7FE1" w:rsidP="00BF295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</w:pPr>
            <w:r w:rsidRPr="00EB54D1"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" w:eastAsia="en-US"/>
              </w:rPr>
              <w:t>Los indicadores no pueden ser dicotómicos, deben incorporar metas desafiantes respecto de la línea base, deben ser incrementales por cada periodo de evaluación, y no deben ser creados para medir el logro de una actividad en particular si no que los resultados o contribuciones del proyecto.</w:t>
            </w:r>
          </w:p>
          <w:p w14:paraId="4045643B" w14:textId="77777777" w:rsidR="002D7FE1" w:rsidRPr="00EB54D1" w:rsidRDefault="002D7FE1" w:rsidP="00BF295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</w:pPr>
          </w:p>
          <w:p w14:paraId="4122FB9B" w14:textId="08926522" w:rsidR="002D7FE1" w:rsidRPr="00EB54D1" w:rsidRDefault="002D7FE1" w:rsidP="00BF295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</w:pPr>
            <w:r w:rsidRPr="00EB54D1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En consideración de las orientaciones para las propuestas del fondo ESR 202</w:t>
            </w:r>
            <w:r w:rsidR="00055A05" w:rsidRPr="00EB54D1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5</w:t>
            </w:r>
            <w:r w:rsidRPr="00EB54D1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, se verificará que los indicadores incluyan:</w:t>
            </w:r>
          </w:p>
          <w:p w14:paraId="761B50C8" w14:textId="77777777" w:rsidR="002D7FE1" w:rsidRPr="00EB54D1" w:rsidRDefault="002D7FE1" w:rsidP="00BF295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es-CL"/>
              </w:rPr>
            </w:pPr>
            <w:r w:rsidRPr="00EB54D1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es-CL"/>
              </w:rPr>
              <w:t>Indicador/es que permitan medir el trabajo colaborativo con actores externos (incluidos en formulario).</w:t>
            </w:r>
          </w:p>
          <w:p w14:paraId="10F702F1" w14:textId="77777777" w:rsidR="002D7FE1" w:rsidRPr="00EB54D1" w:rsidRDefault="002D7FE1" w:rsidP="00BF295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es-CL"/>
              </w:rPr>
            </w:pPr>
            <w:r w:rsidRPr="00EB54D1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es-CL"/>
              </w:rPr>
              <w:t>Indicador/es que permitan medir los efectos</w:t>
            </w:r>
            <w:r w:rsidRPr="00EB54D1">
              <w:rPr>
                <w:rStyle w:val="Refdenotaalpie"/>
                <w:rFonts w:asciiTheme="minorHAnsi" w:eastAsiaTheme="majorEastAsia" w:hAnsiTheme="minorHAnsi" w:cstheme="minorHAnsi"/>
                <w:bCs/>
                <w:sz w:val="18"/>
                <w:szCs w:val="18"/>
                <w:highlight w:val="yellow"/>
                <w:lang w:val="es-CL"/>
              </w:rPr>
              <w:footnoteReference w:id="7"/>
            </w:r>
            <w:r w:rsidRPr="00EB54D1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es-CL"/>
              </w:rPr>
              <w:t xml:space="preserve"> o contribución de iniciativas concretas dentro de la institución.</w:t>
            </w:r>
            <w:r w:rsidRPr="00EB54D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es-CL"/>
              </w:rPr>
              <w:t xml:space="preserve">  </w:t>
            </w:r>
          </w:p>
          <w:p w14:paraId="142059A6" w14:textId="77777777" w:rsidR="002D7FE1" w:rsidRPr="00EB54D1" w:rsidRDefault="002D7FE1" w:rsidP="00BF295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CL"/>
              </w:rPr>
            </w:pPr>
            <w:r w:rsidRPr="00EB54D1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es-CL"/>
              </w:rPr>
              <w:t>Indicador/es que permitan medir los efectos</w:t>
            </w:r>
            <w:r w:rsidRPr="00EB54D1">
              <w:rPr>
                <w:rStyle w:val="Refdenotaalpie"/>
                <w:rFonts w:asciiTheme="minorHAnsi" w:eastAsiaTheme="majorEastAsia" w:hAnsiTheme="minorHAnsi" w:cstheme="minorHAnsi"/>
                <w:bCs/>
                <w:sz w:val="18"/>
                <w:szCs w:val="18"/>
                <w:highlight w:val="yellow"/>
                <w:lang w:val="es-CL"/>
              </w:rPr>
              <w:footnoteReference w:id="8"/>
            </w:r>
            <w:r w:rsidRPr="00EB54D1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es-CL"/>
              </w:rPr>
              <w:t xml:space="preserve"> o contribución de iniciativas concretas al entorno.</w:t>
            </w:r>
            <w:r w:rsidRPr="00EB54D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CL"/>
              </w:rPr>
              <w:t xml:space="preserve">  </w:t>
            </w:r>
          </w:p>
          <w:p w14:paraId="6F389BCF" w14:textId="52BC52F4" w:rsidR="00D52553" w:rsidRPr="00D52553" w:rsidRDefault="00D52553" w:rsidP="00D52553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lang w:val="es-CL"/>
              </w:rPr>
            </w:pPr>
            <w:r w:rsidRPr="00EB54D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es-CL"/>
              </w:rPr>
              <w:t xml:space="preserve">Para la versión 2025 se contemplan </w:t>
            </w:r>
            <w:r w:rsidR="00967048" w:rsidRPr="00EB54D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es-CL"/>
              </w:rPr>
              <w:t>dos indicadores transversales, lo</w:t>
            </w:r>
            <w:r w:rsidR="000421DB" w:rsidRPr="00EB54D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es-CL"/>
              </w:rPr>
              <w:t>s</w:t>
            </w:r>
            <w:r w:rsidR="00967048" w:rsidRPr="00EB54D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es-CL"/>
              </w:rPr>
              <w:t xml:space="preserve"> que se deben completar según </w:t>
            </w:r>
            <w:r w:rsidR="000421DB" w:rsidRPr="00EB54D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es-CL"/>
              </w:rPr>
              <w:t xml:space="preserve">el alcance de cada </w:t>
            </w:r>
            <w:r w:rsidR="00967048" w:rsidRPr="00EB54D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es-CL"/>
              </w:rPr>
              <w:t>propuesta. Existe la posibilidad que un indicador no sea pertinente para el proyecto, de ser así se debe contemplar las metas y la línea base con</w:t>
            </w:r>
            <w:r w:rsidR="000421DB" w:rsidRPr="00EB54D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es-CL"/>
              </w:rPr>
              <w:t xml:space="preserve"> valor cero</w:t>
            </w:r>
            <w:r w:rsidR="00A8108A" w:rsidRPr="00EB54D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es-CL"/>
              </w:rPr>
              <w:t>, sin embargo, se debe considerar por lo menos uno de ellos</w:t>
            </w:r>
            <w:r w:rsidR="000421DB" w:rsidRPr="00EB54D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es-CL"/>
              </w:rPr>
              <w:t>.</w:t>
            </w:r>
          </w:p>
        </w:tc>
      </w:tr>
      <w:tr w:rsidR="002D7FE1" w:rsidRPr="008C638D" w14:paraId="38F062B7" w14:textId="77777777" w:rsidTr="00EB54D1">
        <w:tc>
          <w:tcPr>
            <w:tcW w:w="851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2B38807" w14:textId="77777777" w:rsidR="002D7FE1" w:rsidRPr="008C638D" w:rsidRDefault="002D7FE1" w:rsidP="00BF295F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C638D">
              <w:rPr>
                <w:rFonts w:asciiTheme="minorHAnsi" w:hAnsiTheme="minorHAnsi" w:cstheme="minorHAnsi"/>
                <w:b/>
                <w:bCs/>
                <w:sz w:val="20"/>
              </w:rPr>
              <w:t xml:space="preserve">OE </w:t>
            </w:r>
            <w:proofErr w:type="spellStart"/>
            <w:r w:rsidRPr="008C638D">
              <w:rPr>
                <w:rFonts w:asciiTheme="minorHAnsi" w:hAnsiTheme="minorHAnsi" w:cstheme="minorHAnsi"/>
                <w:b/>
                <w:bCs/>
                <w:sz w:val="20"/>
              </w:rPr>
              <w:t>N°</w:t>
            </w:r>
            <w:proofErr w:type="spellEnd"/>
            <w:r w:rsidRPr="008C638D">
              <w:rPr>
                <w:rFonts w:asciiTheme="minorHAnsi" w:hAnsiTheme="minorHAnsi" w:cstheme="minorHAnsi"/>
                <w:b/>
                <w:bCs/>
                <w:sz w:val="20"/>
              </w:rPr>
              <w:t xml:space="preserve"> X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C7657E5" w14:textId="77777777" w:rsidR="002D7FE1" w:rsidRPr="008C638D" w:rsidRDefault="002D7FE1" w:rsidP="00BF295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C638D">
              <w:rPr>
                <w:rFonts w:asciiTheme="minorHAnsi" w:hAnsiTheme="minorHAnsi" w:cstheme="minorHAnsi"/>
                <w:b/>
                <w:bCs/>
                <w:sz w:val="20"/>
              </w:rPr>
              <w:t>Nombre Indicador</w:t>
            </w: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316E6D9" w14:textId="77777777" w:rsidR="002D7FE1" w:rsidRPr="008C638D" w:rsidRDefault="002D7FE1" w:rsidP="00BF295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C638D">
              <w:rPr>
                <w:rFonts w:asciiTheme="minorHAnsi" w:hAnsiTheme="minorHAnsi" w:cstheme="minorHAnsi"/>
                <w:b/>
                <w:bCs/>
                <w:sz w:val="20"/>
              </w:rPr>
              <w:t>Fórmula Cálculo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0A2FA03" w14:textId="77777777" w:rsidR="002D7FE1" w:rsidRPr="008C638D" w:rsidRDefault="002D7FE1" w:rsidP="00BF295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C638D">
              <w:rPr>
                <w:rFonts w:asciiTheme="minorHAnsi" w:hAnsiTheme="minorHAnsi" w:cstheme="minorHAnsi"/>
                <w:b/>
                <w:bCs/>
                <w:sz w:val="20"/>
              </w:rPr>
              <w:t>Base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75DFD24" w14:textId="77777777" w:rsidR="002D7FE1" w:rsidRPr="008C638D" w:rsidRDefault="002D7FE1" w:rsidP="00BF295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C638D">
              <w:rPr>
                <w:rFonts w:asciiTheme="minorHAnsi" w:hAnsiTheme="minorHAnsi" w:cstheme="minorHAnsi"/>
                <w:b/>
                <w:bCs/>
                <w:sz w:val="20"/>
              </w:rPr>
              <w:t>Meta</w:t>
            </w:r>
          </w:p>
          <w:p w14:paraId="3BC4FC76" w14:textId="77777777" w:rsidR="002D7FE1" w:rsidRPr="008C638D" w:rsidRDefault="002D7FE1" w:rsidP="00BF295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C638D">
              <w:rPr>
                <w:rFonts w:asciiTheme="minorHAnsi" w:hAnsiTheme="minorHAnsi" w:cstheme="minorHAnsi"/>
                <w:b/>
                <w:bCs/>
                <w:sz w:val="20"/>
              </w:rPr>
              <w:t>año 1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F160A8F" w14:textId="77777777" w:rsidR="002D7FE1" w:rsidRPr="008C638D" w:rsidRDefault="002D7FE1" w:rsidP="00BF295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C638D">
              <w:rPr>
                <w:rFonts w:asciiTheme="minorHAnsi" w:hAnsiTheme="minorHAnsi" w:cstheme="minorHAnsi"/>
                <w:b/>
                <w:bCs/>
                <w:sz w:val="20"/>
              </w:rPr>
              <w:t>Meta</w:t>
            </w:r>
          </w:p>
          <w:p w14:paraId="5B9FB6E9" w14:textId="77777777" w:rsidR="002D7FE1" w:rsidRPr="008C638D" w:rsidRDefault="002D7FE1" w:rsidP="00BF295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C638D">
              <w:rPr>
                <w:rFonts w:asciiTheme="minorHAnsi" w:hAnsiTheme="minorHAnsi" w:cstheme="minorHAnsi"/>
                <w:b/>
                <w:bCs/>
                <w:sz w:val="20"/>
              </w:rPr>
              <w:t>año 2</w:t>
            </w:r>
          </w:p>
        </w:tc>
        <w:tc>
          <w:tcPr>
            <w:tcW w:w="4531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938F3DF" w14:textId="77777777" w:rsidR="002D7FE1" w:rsidRPr="008C638D" w:rsidRDefault="002D7FE1" w:rsidP="00BF295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C638D">
              <w:rPr>
                <w:rFonts w:asciiTheme="minorHAnsi" w:hAnsiTheme="minorHAnsi" w:cstheme="minorHAnsi"/>
                <w:b/>
                <w:bCs/>
                <w:sz w:val="20"/>
              </w:rPr>
              <w:t>Medios de Verificación</w:t>
            </w:r>
            <w:r w:rsidRPr="008C638D">
              <w:rPr>
                <w:rStyle w:val="Refdenotaalpie"/>
                <w:rFonts w:asciiTheme="minorHAnsi" w:eastAsiaTheme="majorEastAsia" w:hAnsiTheme="minorHAnsi" w:cstheme="minorHAnsi"/>
                <w:b/>
                <w:bCs/>
                <w:sz w:val="20"/>
              </w:rPr>
              <w:footnoteReference w:id="9"/>
            </w:r>
          </w:p>
        </w:tc>
      </w:tr>
      <w:tr w:rsidR="002D7FE1" w:rsidRPr="008C638D" w14:paraId="78E3D984" w14:textId="77777777" w:rsidTr="00EB54D1">
        <w:tc>
          <w:tcPr>
            <w:tcW w:w="851" w:type="dxa"/>
          </w:tcPr>
          <w:p w14:paraId="7907E2DD" w14:textId="705EEBF8" w:rsidR="002D7FE1" w:rsidRPr="008C638D" w:rsidRDefault="00D107B5" w:rsidP="00BF295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1701" w:type="dxa"/>
          </w:tcPr>
          <w:p w14:paraId="3E973710" w14:textId="1DBED78F" w:rsidR="002D7FE1" w:rsidRPr="00EE267F" w:rsidRDefault="008947A5" w:rsidP="00BF295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EE267F">
              <w:rPr>
                <w:rFonts w:asciiTheme="minorHAnsi" w:hAnsiTheme="minorHAnsi" w:cstheme="minorHAnsi"/>
                <w:sz w:val="20"/>
                <w:highlight w:val="yellow"/>
              </w:rPr>
              <w:t>Número de publicaciones</w:t>
            </w:r>
            <w:r w:rsidR="00FE43D2" w:rsidRPr="00EE267F">
              <w:rPr>
                <w:rFonts w:asciiTheme="minorHAnsi" w:hAnsiTheme="minorHAnsi" w:cstheme="minorHAnsi"/>
                <w:sz w:val="20"/>
                <w:highlight w:val="yellow"/>
              </w:rPr>
              <w:t xml:space="preserve"> </w:t>
            </w:r>
            <w:r w:rsidR="003A690D" w:rsidRPr="00EE267F">
              <w:rPr>
                <w:rFonts w:asciiTheme="minorHAnsi" w:hAnsiTheme="minorHAnsi" w:cstheme="minorHAnsi"/>
                <w:sz w:val="20"/>
                <w:highlight w:val="yellow"/>
              </w:rPr>
              <w:t>académicas</w:t>
            </w:r>
            <w:r w:rsidR="006835E5" w:rsidRPr="00EE267F">
              <w:rPr>
                <w:rStyle w:val="Refdenotaalpie"/>
                <w:rFonts w:asciiTheme="minorHAnsi" w:eastAsiaTheme="majorEastAsia" w:hAnsiTheme="minorHAnsi" w:cstheme="minorHAnsi"/>
                <w:b/>
                <w:bCs/>
                <w:sz w:val="20"/>
                <w:highlight w:val="yellow"/>
              </w:rPr>
              <w:footnoteReference w:id="10"/>
            </w:r>
            <w:r w:rsidRPr="00EE267F">
              <w:rPr>
                <w:rFonts w:asciiTheme="minorHAnsi" w:hAnsiTheme="minorHAnsi" w:cstheme="minorHAnsi"/>
                <w:sz w:val="20"/>
                <w:highlight w:val="yellow"/>
              </w:rPr>
              <w:t xml:space="preserve"> con enfoque territorial</w:t>
            </w:r>
            <w:r w:rsidR="00396571" w:rsidRPr="00EE267F">
              <w:rPr>
                <w:rFonts w:asciiTheme="minorHAnsi" w:hAnsiTheme="minorHAnsi" w:cstheme="minorHAnsi"/>
                <w:sz w:val="20"/>
                <w:highlight w:val="yellow"/>
              </w:rPr>
              <w:t xml:space="preserve"> </w:t>
            </w:r>
            <w:r w:rsidR="00B56E89">
              <w:rPr>
                <w:rFonts w:asciiTheme="minorHAnsi" w:hAnsiTheme="minorHAnsi" w:cstheme="minorHAnsi"/>
                <w:sz w:val="20"/>
                <w:highlight w:val="yellow"/>
              </w:rPr>
              <w:t xml:space="preserve">generadas </w:t>
            </w:r>
            <w:r w:rsidR="00B01BB9" w:rsidRPr="00EE267F">
              <w:rPr>
                <w:rFonts w:asciiTheme="minorHAnsi" w:hAnsiTheme="minorHAnsi" w:cstheme="minorHAnsi"/>
                <w:sz w:val="20"/>
                <w:highlight w:val="yellow"/>
              </w:rPr>
              <w:t>en el marco del</w:t>
            </w:r>
            <w:r w:rsidR="00E82631" w:rsidRPr="00EE267F">
              <w:rPr>
                <w:rFonts w:asciiTheme="minorHAnsi" w:hAnsiTheme="minorHAnsi" w:cstheme="minorHAnsi"/>
                <w:sz w:val="20"/>
                <w:highlight w:val="yellow"/>
              </w:rPr>
              <w:t xml:space="preserve"> proyecto</w:t>
            </w:r>
            <w:r w:rsidR="00B01BB9" w:rsidRPr="00EE267F">
              <w:rPr>
                <w:rFonts w:asciiTheme="minorHAnsi" w:hAnsiTheme="minorHAnsi" w:cstheme="minorHAnsi"/>
                <w:sz w:val="20"/>
                <w:highlight w:val="yellow"/>
              </w:rPr>
              <w:t>.</w:t>
            </w:r>
          </w:p>
        </w:tc>
        <w:tc>
          <w:tcPr>
            <w:tcW w:w="1417" w:type="dxa"/>
          </w:tcPr>
          <w:p w14:paraId="4A28478A" w14:textId="05F5B92E" w:rsidR="002D7FE1" w:rsidRPr="00EE267F" w:rsidRDefault="00446A20" w:rsidP="00BF295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napToGrid w:val="0"/>
                <w:sz w:val="20"/>
                <w:highlight w:val="yellow"/>
                <w:lang w:val="es-ES"/>
              </w:rPr>
            </w:pPr>
            <w:r w:rsidRPr="00EE267F">
              <w:rPr>
                <w:rFonts w:asciiTheme="minorHAnsi" w:hAnsiTheme="minorHAnsi" w:cstheme="minorHAnsi"/>
                <w:i/>
                <w:snapToGrid w:val="0"/>
                <w:sz w:val="20"/>
                <w:highlight w:val="yellow"/>
                <w:lang w:val="es-ES"/>
              </w:rPr>
              <w:t>N/A</w:t>
            </w:r>
          </w:p>
        </w:tc>
        <w:tc>
          <w:tcPr>
            <w:tcW w:w="709" w:type="dxa"/>
          </w:tcPr>
          <w:p w14:paraId="064D5419" w14:textId="3ECDCC70" w:rsidR="002D7FE1" w:rsidRPr="008C638D" w:rsidRDefault="00446A20" w:rsidP="00BF295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napToGrid w:val="0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20"/>
                <w:lang w:val="es-ES"/>
              </w:rPr>
              <w:t>0</w:t>
            </w:r>
          </w:p>
        </w:tc>
        <w:tc>
          <w:tcPr>
            <w:tcW w:w="851" w:type="dxa"/>
          </w:tcPr>
          <w:p w14:paraId="5FA00A30" w14:textId="0C5C857C" w:rsidR="002D7FE1" w:rsidRPr="008C638D" w:rsidRDefault="002D7FE1" w:rsidP="00BF295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napToGrid w:val="0"/>
                <w:sz w:val="20"/>
                <w:lang w:val="es-ES"/>
              </w:rPr>
            </w:pPr>
          </w:p>
        </w:tc>
        <w:tc>
          <w:tcPr>
            <w:tcW w:w="708" w:type="dxa"/>
          </w:tcPr>
          <w:p w14:paraId="19B3BBBE" w14:textId="18263218" w:rsidR="002D7FE1" w:rsidRPr="008C638D" w:rsidRDefault="002D7FE1" w:rsidP="00BF295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napToGrid w:val="0"/>
                <w:sz w:val="20"/>
                <w:lang w:val="es-ES"/>
              </w:rPr>
            </w:pPr>
          </w:p>
        </w:tc>
        <w:tc>
          <w:tcPr>
            <w:tcW w:w="4531" w:type="dxa"/>
          </w:tcPr>
          <w:p w14:paraId="105B2EBC" w14:textId="77777777" w:rsidR="007A0CA4" w:rsidRDefault="00A54826" w:rsidP="002A5D77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highlight w:val="yellow"/>
              </w:rPr>
              <w:t>Informe</w:t>
            </w:r>
            <w:r w:rsidR="00662934">
              <w:rPr>
                <w:rFonts w:asciiTheme="minorHAnsi" w:hAnsiTheme="minorHAnsi" w:cstheme="minorHAnsi"/>
                <w:sz w:val="20"/>
                <w:highlight w:val="yellow"/>
              </w:rPr>
              <w:t xml:space="preserve"> de publicaciones</w:t>
            </w:r>
            <w:r w:rsidR="007D69F5">
              <w:rPr>
                <w:rFonts w:asciiTheme="minorHAnsi" w:hAnsiTheme="minorHAnsi" w:cstheme="minorHAnsi"/>
                <w:sz w:val="20"/>
                <w:highlight w:val="yellow"/>
              </w:rPr>
              <w:t>.</w:t>
            </w:r>
          </w:p>
          <w:p w14:paraId="032C4FCE" w14:textId="77777777" w:rsidR="007A0CA4" w:rsidRDefault="007A0CA4" w:rsidP="002A5D77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14:paraId="7BE7B55B" w14:textId="55FE4FE0" w:rsidR="00B9713D" w:rsidRPr="00C31901" w:rsidRDefault="007D69F5" w:rsidP="002A5D77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C31901">
              <w:rPr>
                <w:rFonts w:asciiTheme="minorHAnsi" w:hAnsiTheme="minorHAnsi" w:cstheme="minorHAnsi"/>
                <w:sz w:val="20"/>
                <w:highlight w:val="yellow"/>
              </w:rPr>
              <w:t>D</w:t>
            </w:r>
            <w:r w:rsidR="002A5D77" w:rsidRPr="00C31901">
              <w:rPr>
                <w:rFonts w:asciiTheme="minorHAnsi" w:hAnsiTheme="minorHAnsi" w:cstheme="minorHAnsi"/>
                <w:sz w:val="20"/>
                <w:highlight w:val="yellow"/>
              </w:rPr>
              <w:t>ebe contene</w:t>
            </w:r>
            <w:r w:rsidR="00FF4FBD" w:rsidRPr="00C31901">
              <w:rPr>
                <w:rFonts w:asciiTheme="minorHAnsi" w:hAnsiTheme="minorHAnsi" w:cstheme="minorHAnsi"/>
                <w:sz w:val="20"/>
                <w:highlight w:val="yellow"/>
              </w:rPr>
              <w:t>r al menos</w:t>
            </w:r>
            <w:r w:rsidR="00C52D17" w:rsidRPr="00C31901">
              <w:rPr>
                <w:rFonts w:asciiTheme="minorHAnsi" w:hAnsiTheme="minorHAnsi" w:cstheme="minorHAnsi"/>
                <w:sz w:val="20"/>
                <w:highlight w:val="yellow"/>
              </w:rPr>
              <w:t>:</w:t>
            </w:r>
            <w:r w:rsidR="00662934" w:rsidRPr="00C31901">
              <w:rPr>
                <w:rFonts w:asciiTheme="minorHAnsi" w:hAnsiTheme="minorHAnsi" w:cstheme="minorHAnsi"/>
                <w:sz w:val="20"/>
                <w:highlight w:val="yellow"/>
              </w:rPr>
              <w:t xml:space="preserve"> </w:t>
            </w:r>
          </w:p>
          <w:p w14:paraId="43CF929C" w14:textId="7ACCD59D" w:rsidR="007F41AD" w:rsidRPr="00C31901" w:rsidRDefault="007F41AD" w:rsidP="002A5D77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C31901">
              <w:rPr>
                <w:rFonts w:asciiTheme="minorHAnsi" w:hAnsiTheme="minorHAnsi" w:cstheme="minorHAnsi"/>
                <w:sz w:val="20"/>
                <w:highlight w:val="yellow"/>
              </w:rPr>
              <w:t>-</w:t>
            </w:r>
            <w:r w:rsidR="00C521D9" w:rsidRPr="00C31901">
              <w:rPr>
                <w:highlight w:val="yellow"/>
              </w:rPr>
              <w:t xml:space="preserve"> </w:t>
            </w:r>
            <w:r w:rsidR="00C521D9" w:rsidRPr="00C31901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tipo de publicación</w:t>
            </w:r>
            <w:r w:rsidR="00C521D9" w:rsidRPr="00C31901">
              <w:rPr>
                <w:rFonts w:asciiTheme="minorHAnsi" w:hAnsiTheme="minorHAnsi" w:cstheme="minorHAnsi"/>
                <w:sz w:val="20"/>
                <w:highlight w:val="yellow"/>
              </w:rPr>
              <w:t>, es decir</w:t>
            </w:r>
            <w:r w:rsidR="00355862" w:rsidRPr="00C31901">
              <w:rPr>
                <w:rFonts w:asciiTheme="minorHAnsi" w:hAnsiTheme="minorHAnsi" w:cstheme="minorHAnsi"/>
                <w:sz w:val="20"/>
                <w:highlight w:val="yellow"/>
              </w:rPr>
              <w:t>,</w:t>
            </w:r>
            <w:r w:rsidR="00C521D9" w:rsidRPr="00C31901">
              <w:rPr>
                <w:rFonts w:asciiTheme="minorHAnsi" w:hAnsiTheme="minorHAnsi" w:cstheme="minorHAnsi"/>
                <w:sz w:val="20"/>
                <w:highlight w:val="yellow"/>
              </w:rPr>
              <w:t xml:space="preserve"> se trate de publicación indexada, capítulo de libro impreso o digital, publicación en revista académica institucional impresa o digital, medios académicos digitales, etc.</w:t>
            </w:r>
          </w:p>
          <w:p w14:paraId="1F361582" w14:textId="1420B0A6" w:rsidR="00870DDB" w:rsidRPr="008C638D" w:rsidRDefault="00784B06" w:rsidP="00784B06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C31901">
              <w:rPr>
                <w:rFonts w:asciiTheme="minorHAnsi" w:hAnsiTheme="minorHAnsi" w:cstheme="minorHAnsi"/>
                <w:sz w:val="20"/>
                <w:highlight w:val="yellow"/>
              </w:rPr>
              <w:t>-</w:t>
            </w:r>
            <w:r w:rsidRPr="00C31901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categoría de autor/a</w:t>
            </w:r>
            <w:r w:rsidRPr="00C31901">
              <w:rPr>
                <w:rFonts w:asciiTheme="minorHAnsi" w:hAnsiTheme="minorHAnsi" w:cstheme="minorHAnsi"/>
                <w:sz w:val="20"/>
                <w:highlight w:val="yellow"/>
              </w:rPr>
              <w:t xml:space="preserve">: autor/a principal, </w:t>
            </w:r>
            <w:proofErr w:type="spellStart"/>
            <w:r w:rsidRPr="00C31901">
              <w:rPr>
                <w:rFonts w:asciiTheme="minorHAnsi" w:hAnsiTheme="minorHAnsi" w:cstheme="minorHAnsi"/>
                <w:sz w:val="20"/>
                <w:highlight w:val="yellow"/>
              </w:rPr>
              <w:t>co-autor</w:t>
            </w:r>
            <w:proofErr w:type="spellEnd"/>
            <w:r w:rsidRPr="00C31901">
              <w:rPr>
                <w:rFonts w:asciiTheme="minorHAnsi" w:hAnsiTheme="minorHAnsi" w:cstheme="minorHAnsi"/>
                <w:sz w:val="20"/>
                <w:highlight w:val="yellow"/>
              </w:rPr>
              <w:t>/a, académico/a o estudiante.</w:t>
            </w:r>
          </w:p>
        </w:tc>
      </w:tr>
      <w:tr w:rsidR="007E0BF6" w:rsidRPr="008C638D" w14:paraId="1255568B" w14:textId="77777777" w:rsidTr="00EB54D1">
        <w:tc>
          <w:tcPr>
            <w:tcW w:w="851" w:type="dxa"/>
          </w:tcPr>
          <w:p w14:paraId="581C8D1F" w14:textId="66906FE5" w:rsidR="007E0BF6" w:rsidRPr="008C638D" w:rsidRDefault="0071279F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1701" w:type="dxa"/>
          </w:tcPr>
          <w:p w14:paraId="32288C1A" w14:textId="6E0BD462" w:rsidR="007D7203" w:rsidRPr="00EE267F" w:rsidRDefault="007D7203" w:rsidP="007D720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highlight w:val="yellow"/>
                <w:lang w:val="es-MX"/>
              </w:rPr>
            </w:pPr>
            <w:r w:rsidRPr="00EE267F">
              <w:rPr>
                <w:rFonts w:asciiTheme="minorHAnsi" w:hAnsiTheme="minorHAnsi" w:cstheme="minorHAnsi"/>
                <w:sz w:val="20"/>
                <w:highlight w:val="yellow"/>
                <w:lang w:val="es-MX"/>
              </w:rPr>
              <w:t>Números de acciones bidireccionales</w:t>
            </w:r>
            <w:r w:rsidR="009876BD" w:rsidRPr="00EE267F">
              <w:rPr>
                <w:rStyle w:val="Refdenotaalpie"/>
                <w:rFonts w:asciiTheme="minorHAnsi" w:eastAsiaTheme="majorEastAsia" w:hAnsiTheme="minorHAnsi" w:cstheme="minorHAnsi"/>
                <w:b/>
                <w:bCs/>
                <w:sz w:val="20"/>
                <w:highlight w:val="yellow"/>
              </w:rPr>
              <w:footnoteReference w:id="11"/>
            </w:r>
            <w:r w:rsidR="009876BD" w:rsidRPr="00EE267F">
              <w:rPr>
                <w:rFonts w:asciiTheme="minorHAnsi" w:hAnsiTheme="minorHAnsi" w:cstheme="minorHAnsi"/>
                <w:sz w:val="20"/>
                <w:highlight w:val="yellow"/>
              </w:rPr>
              <w:t xml:space="preserve"> </w:t>
            </w:r>
            <w:r w:rsidRPr="00EE267F">
              <w:rPr>
                <w:rFonts w:asciiTheme="minorHAnsi" w:hAnsiTheme="minorHAnsi" w:cstheme="minorHAnsi"/>
                <w:sz w:val="20"/>
                <w:highlight w:val="yellow"/>
                <w:lang w:val="es-MX"/>
              </w:rPr>
              <w:t xml:space="preserve"> incorporadas al proceso formativo </w:t>
            </w:r>
            <w:r w:rsidR="00342576" w:rsidRPr="00EE267F">
              <w:rPr>
                <w:rFonts w:asciiTheme="minorHAnsi" w:hAnsiTheme="minorHAnsi" w:cstheme="minorHAnsi"/>
                <w:sz w:val="20"/>
                <w:highlight w:val="yellow"/>
                <w:lang w:val="es-MX"/>
              </w:rPr>
              <w:t>de pregrad</w:t>
            </w:r>
            <w:r w:rsidR="00484CDC" w:rsidRPr="00EE267F">
              <w:rPr>
                <w:rFonts w:asciiTheme="minorHAnsi" w:hAnsiTheme="minorHAnsi" w:cstheme="minorHAnsi"/>
                <w:sz w:val="20"/>
                <w:highlight w:val="yellow"/>
                <w:lang w:val="es-MX"/>
              </w:rPr>
              <w:t>o</w:t>
            </w:r>
            <w:r w:rsidR="007F7933" w:rsidRPr="00EE267F">
              <w:rPr>
                <w:rFonts w:asciiTheme="minorHAnsi" w:hAnsiTheme="minorHAnsi" w:cstheme="minorHAnsi"/>
                <w:sz w:val="20"/>
                <w:highlight w:val="yellow"/>
                <w:lang w:val="es-MX"/>
              </w:rPr>
              <w:t xml:space="preserve"> en el marco del proyecto</w:t>
            </w:r>
          </w:p>
          <w:p w14:paraId="5A5EB4F4" w14:textId="4087BB48" w:rsidR="007E0BF6" w:rsidRPr="00EE267F" w:rsidRDefault="007E0BF6" w:rsidP="0050182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1417" w:type="dxa"/>
          </w:tcPr>
          <w:p w14:paraId="7E50D48C" w14:textId="38631D3E" w:rsidR="007E0BF6" w:rsidRPr="00EE267F" w:rsidRDefault="00073ACB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EE267F">
              <w:rPr>
                <w:rFonts w:asciiTheme="minorHAnsi" w:hAnsiTheme="minorHAnsi" w:cstheme="minorHAnsi"/>
                <w:sz w:val="20"/>
                <w:highlight w:val="yellow"/>
              </w:rPr>
              <w:t>N/A</w:t>
            </w:r>
          </w:p>
        </w:tc>
        <w:tc>
          <w:tcPr>
            <w:tcW w:w="709" w:type="dxa"/>
          </w:tcPr>
          <w:p w14:paraId="7DF6EBE0" w14:textId="4D65A798" w:rsidR="007E0BF6" w:rsidRPr="008C638D" w:rsidRDefault="00073ACB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851" w:type="dxa"/>
          </w:tcPr>
          <w:p w14:paraId="04C3FBAC" w14:textId="54799374" w:rsidR="007E0BF6" w:rsidRPr="008C638D" w:rsidRDefault="007E0BF6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14:paraId="6D9A9C5F" w14:textId="77777777" w:rsidR="007E0BF6" w:rsidRPr="008C638D" w:rsidRDefault="007E0BF6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1" w:type="dxa"/>
          </w:tcPr>
          <w:p w14:paraId="0C856E47" w14:textId="184B2D81" w:rsidR="008706EE" w:rsidRDefault="0039366F" w:rsidP="009F524F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3668D">
              <w:rPr>
                <w:rFonts w:asciiTheme="minorHAnsi" w:hAnsiTheme="minorHAnsi" w:cstheme="minorHAnsi"/>
                <w:sz w:val="20"/>
                <w:highlight w:val="yellow"/>
              </w:rPr>
              <w:t>Informe de acciones bidireccionales</w:t>
            </w:r>
            <w:r w:rsidR="007A0CA4">
              <w:rPr>
                <w:rFonts w:asciiTheme="minorHAnsi" w:hAnsiTheme="minorHAnsi" w:cstheme="minorHAnsi"/>
                <w:sz w:val="20"/>
                <w:highlight w:val="yellow"/>
              </w:rPr>
              <w:t>.</w:t>
            </w:r>
          </w:p>
          <w:p w14:paraId="5FB5BB0C" w14:textId="77777777" w:rsidR="007A0CA4" w:rsidRPr="00F3668D" w:rsidRDefault="007A0CA4" w:rsidP="009F524F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14:paraId="05FB6353" w14:textId="77777777" w:rsidR="008706EE" w:rsidRPr="00F3668D" w:rsidRDefault="0039366F" w:rsidP="009F524F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3668D">
              <w:rPr>
                <w:rFonts w:asciiTheme="minorHAnsi" w:hAnsiTheme="minorHAnsi" w:cstheme="minorHAnsi"/>
                <w:sz w:val="20"/>
                <w:highlight w:val="yellow"/>
              </w:rPr>
              <w:t xml:space="preserve"> </w:t>
            </w:r>
            <w:r w:rsidR="008706EE" w:rsidRPr="00F3668D">
              <w:rPr>
                <w:rFonts w:asciiTheme="minorHAnsi" w:hAnsiTheme="minorHAnsi" w:cstheme="minorHAnsi"/>
                <w:sz w:val="20"/>
                <w:highlight w:val="yellow"/>
              </w:rPr>
              <w:t>Debe contener al menos:</w:t>
            </w:r>
          </w:p>
          <w:p w14:paraId="595527B5" w14:textId="70EB5F4E" w:rsidR="007E0BF6" w:rsidRPr="00F3668D" w:rsidRDefault="008706EE" w:rsidP="009F524F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3668D">
              <w:rPr>
                <w:rFonts w:asciiTheme="minorHAnsi" w:hAnsiTheme="minorHAnsi" w:cstheme="minorHAnsi"/>
                <w:sz w:val="20"/>
                <w:highlight w:val="yellow"/>
              </w:rPr>
              <w:t xml:space="preserve"> -</w:t>
            </w:r>
            <w:r w:rsidR="007A0CA4">
              <w:rPr>
                <w:rFonts w:asciiTheme="minorHAnsi" w:hAnsiTheme="minorHAnsi" w:cstheme="minorHAnsi"/>
                <w:sz w:val="20"/>
                <w:highlight w:val="yellow"/>
              </w:rPr>
              <w:t xml:space="preserve"> </w:t>
            </w:r>
            <w:r w:rsidR="006D1F09" w:rsidRPr="00F3668D">
              <w:rPr>
                <w:rFonts w:asciiTheme="minorHAnsi" w:hAnsiTheme="minorHAnsi" w:cstheme="minorHAnsi"/>
                <w:sz w:val="20"/>
                <w:highlight w:val="yellow"/>
              </w:rPr>
              <w:t>C</w:t>
            </w:r>
            <w:r w:rsidR="002C7F8E" w:rsidRPr="00F3668D">
              <w:rPr>
                <w:rFonts w:asciiTheme="minorHAnsi" w:hAnsiTheme="minorHAnsi" w:cstheme="minorHAnsi"/>
                <w:sz w:val="20"/>
                <w:highlight w:val="yellow"/>
              </w:rPr>
              <w:t>lasifica</w:t>
            </w:r>
            <w:r w:rsidRPr="00F3668D">
              <w:rPr>
                <w:rFonts w:asciiTheme="minorHAnsi" w:hAnsiTheme="minorHAnsi" w:cstheme="minorHAnsi"/>
                <w:sz w:val="20"/>
                <w:highlight w:val="yellow"/>
              </w:rPr>
              <w:t>ción</w:t>
            </w:r>
            <w:r w:rsidR="005422DF" w:rsidRPr="00EE267F">
              <w:rPr>
                <w:rStyle w:val="Refdenotaalpie"/>
                <w:rFonts w:asciiTheme="minorHAnsi" w:eastAsiaTheme="majorEastAsia" w:hAnsiTheme="minorHAnsi" w:cstheme="minorHAnsi"/>
                <w:b/>
                <w:bCs/>
                <w:sz w:val="20"/>
                <w:highlight w:val="yellow"/>
              </w:rPr>
              <w:footnoteReference w:id="12"/>
            </w:r>
            <w:r w:rsidR="005422DF" w:rsidRPr="00EE267F">
              <w:rPr>
                <w:rFonts w:asciiTheme="minorHAnsi" w:hAnsiTheme="minorHAnsi" w:cstheme="minorHAnsi"/>
                <w:sz w:val="20"/>
                <w:highlight w:val="yellow"/>
              </w:rPr>
              <w:t xml:space="preserve"> </w:t>
            </w:r>
            <w:r w:rsidR="005422DF" w:rsidRPr="00EE267F">
              <w:rPr>
                <w:rFonts w:asciiTheme="minorHAnsi" w:hAnsiTheme="minorHAnsi" w:cstheme="minorHAnsi"/>
                <w:sz w:val="20"/>
                <w:highlight w:val="yellow"/>
                <w:lang w:val="es-MX"/>
              </w:rPr>
              <w:t xml:space="preserve"> </w:t>
            </w:r>
            <w:r w:rsidRPr="00EE267F">
              <w:rPr>
                <w:rFonts w:asciiTheme="minorHAnsi" w:hAnsiTheme="minorHAnsi" w:cstheme="minorHAnsi"/>
                <w:sz w:val="20"/>
                <w:highlight w:val="yellow"/>
              </w:rPr>
              <w:t>.</w:t>
            </w:r>
          </w:p>
          <w:p w14:paraId="115444F2" w14:textId="173F34A0" w:rsidR="006D1F09" w:rsidRPr="00F3668D" w:rsidRDefault="006D1F09" w:rsidP="009F524F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F3668D">
              <w:rPr>
                <w:rFonts w:asciiTheme="minorHAnsi" w:hAnsiTheme="minorHAnsi" w:cstheme="minorHAnsi"/>
                <w:sz w:val="20"/>
                <w:highlight w:val="yellow"/>
              </w:rPr>
              <w:t>-</w:t>
            </w:r>
            <w:r w:rsidR="007A0CA4">
              <w:rPr>
                <w:rFonts w:asciiTheme="minorHAnsi" w:hAnsiTheme="minorHAnsi" w:cstheme="minorHAnsi"/>
                <w:sz w:val="20"/>
                <w:highlight w:val="yellow"/>
              </w:rPr>
              <w:t xml:space="preserve"> </w:t>
            </w:r>
            <w:r w:rsidRPr="00F3668D">
              <w:rPr>
                <w:rFonts w:asciiTheme="minorHAnsi" w:hAnsiTheme="minorHAnsi" w:cstheme="minorHAnsi"/>
                <w:sz w:val="20"/>
                <w:highlight w:val="yellow"/>
              </w:rPr>
              <w:t xml:space="preserve">Cantidad de planes formativos </w:t>
            </w:r>
            <w:r w:rsidR="00BF2206">
              <w:rPr>
                <w:rFonts w:asciiTheme="minorHAnsi" w:hAnsiTheme="minorHAnsi" w:cstheme="minorHAnsi"/>
                <w:sz w:val="20"/>
                <w:highlight w:val="yellow"/>
              </w:rPr>
              <w:t>en los cuales se ejecuta</w:t>
            </w:r>
            <w:r w:rsidR="007E40DB">
              <w:rPr>
                <w:rFonts w:asciiTheme="minorHAnsi" w:hAnsiTheme="minorHAnsi" w:cstheme="minorHAnsi"/>
                <w:sz w:val="20"/>
                <w:highlight w:val="yellow"/>
              </w:rPr>
              <w:t xml:space="preserve"> o impacta</w:t>
            </w:r>
            <w:r w:rsidR="00BF2206">
              <w:rPr>
                <w:rFonts w:asciiTheme="minorHAnsi" w:hAnsiTheme="minorHAnsi" w:cstheme="minorHAnsi"/>
                <w:sz w:val="20"/>
                <w:highlight w:val="yellow"/>
              </w:rPr>
              <w:t>.</w:t>
            </w:r>
          </w:p>
          <w:p w14:paraId="488936F0" w14:textId="7D439693" w:rsidR="00F3668D" w:rsidRPr="00C31901" w:rsidRDefault="00E71E69" w:rsidP="009F524F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highlight w:val="yellow"/>
              </w:rPr>
              <w:t>- An</w:t>
            </w:r>
            <w:r w:rsidR="00F3668D" w:rsidRPr="00F3668D">
              <w:rPr>
                <w:rFonts w:asciiTheme="minorHAnsi" w:hAnsiTheme="minorHAnsi" w:cstheme="minorHAnsi"/>
                <w:sz w:val="20"/>
                <w:highlight w:val="yellow"/>
              </w:rPr>
              <w:t>tecedentes del trabajo</w:t>
            </w:r>
            <w:r w:rsidR="00C07142">
              <w:rPr>
                <w:rFonts w:asciiTheme="minorHAnsi" w:hAnsiTheme="minorHAnsi" w:cstheme="minorHAnsi"/>
                <w:sz w:val="20"/>
                <w:highlight w:val="yellow"/>
              </w:rPr>
              <w:t xml:space="preserve"> colaborativo</w:t>
            </w:r>
            <w:r w:rsidR="00F3668D" w:rsidRPr="00F3668D">
              <w:rPr>
                <w:rFonts w:asciiTheme="minorHAnsi" w:hAnsiTheme="minorHAnsi" w:cstheme="minorHAnsi"/>
                <w:sz w:val="20"/>
                <w:highlight w:val="yellow"/>
              </w:rPr>
              <w:t xml:space="preserve"> bidireccion</w:t>
            </w:r>
            <w:r w:rsidR="00F3668D" w:rsidRPr="00E71E69">
              <w:rPr>
                <w:rFonts w:asciiTheme="minorHAnsi" w:hAnsiTheme="minorHAnsi" w:cstheme="minorHAnsi"/>
                <w:sz w:val="20"/>
                <w:highlight w:val="yellow"/>
              </w:rPr>
              <w:t>al</w:t>
            </w:r>
            <w:r w:rsidR="00D663EF" w:rsidRPr="00E71E69">
              <w:rPr>
                <w:rFonts w:asciiTheme="minorHAnsi" w:hAnsiTheme="minorHAnsi" w:cstheme="minorHAnsi"/>
                <w:sz w:val="20"/>
                <w:highlight w:val="yellow"/>
              </w:rPr>
              <w:t xml:space="preserve"> que justifiquen las </w:t>
            </w:r>
            <w:r w:rsidR="00D663EF" w:rsidRPr="00C31901">
              <w:rPr>
                <w:rFonts w:asciiTheme="minorHAnsi" w:hAnsiTheme="minorHAnsi" w:cstheme="minorHAnsi"/>
                <w:sz w:val="20"/>
                <w:highlight w:val="yellow"/>
              </w:rPr>
              <w:t>acciones</w:t>
            </w:r>
            <w:r w:rsidRPr="00C31901">
              <w:rPr>
                <w:rFonts w:asciiTheme="minorHAnsi" w:hAnsiTheme="minorHAnsi" w:cstheme="minorHAnsi"/>
                <w:sz w:val="20"/>
                <w:highlight w:val="yellow"/>
              </w:rPr>
              <w:t>.</w:t>
            </w:r>
          </w:p>
          <w:p w14:paraId="5F6DCCC4" w14:textId="676C2EFB" w:rsidR="0089532B" w:rsidRPr="008C638D" w:rsidRDefault="000C10F8" w:rsidP="009F524F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highlight w:val="yellow"/>
              </w:rPr>
              <w:t xml:space="preserve">-  </w:t>
            </w:r>
            <w:r w:rsidR="0089532B" w:rsidRPr="00C31901">
              <w:rPr>
                <w:rFonts w:asciiTheme="minorHAnsi" w:hAnsiTheme="minorHAnsi" w:cstheme="minorHAnsi"/>
                <w:sz w:val="20"/>
                <w:highlight w:val="yellow"/>
              </w:rPr>
              <w:t>Número de participantes internos y externos.</w:t>
            </w:r>
          </w:p>
        </w:tc>
      </w:tr>
      <w:tr w:rsidR="007E0BF6" w:rsidRPr="008C638D" w14:paraId="7F75ED73" w14:textId="77777777" w:rsidTr="00EB54D1">
        <w:tc>
          <w:tcPr>
            <w:tcW w:w="851" w:type="dxa"/>
          </w:tcPr>
          <w:p w14:paraId="6EE5D614" w14:textId="77777777" w:rsidR="007E0BF6" w:rsidRPr="008C638D" w:rsidRDefault="007E0BF6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0252B754" w14:textId="55716D17" w:rsidR="007E0BF6" w:rsidRPr="000955F8" w:rsidRDefault="007E0BF6" w:rsidP="007D720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highlight w:val="green"/>
              </w:rPr>
            </w:pPr>
          </w:p>
        </w:tc>
        <w:tc>
          <w:tcPr>
            <w:tcW w:w="1417" w:type="dxa"/>
          </w:tcPr>
          <w:p w14:paraId="3A4FC0F2" w14:textId="3DA5A57C" w:rsidR="007E0BF6" w:rsidRPr="000955F8" w:rsidRDefault="007E0BF6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highlight w:val="green"/>
              </w:rPr>
            </w:pPr>
          </w:p>
        </w:tc>
        <w:tc>
          <w:tcPr>
            <w:tcW w:w="709" w:type="dxa"/>
          </w:tcPr>
          <w:p w14:paraId="20A9DCEF" w14:textId="77777777" w:rsidR="007E0BF6" w:rsidRPr="008C638D" w:rsidRDefault="007E0BF6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2F8D7F36" w14:textId="77777777" w:rsidR="007E0BF6" w:rsidRPr="008C638D" w:rsidRDefault="007E0BF6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14:paraId="625611E8" w14:textId="77777777" w:rsidR="007E0BF6" w:rsidRPr="008C638D" w:rsidRDefault="007E0BF6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1" w:type="dxa"/>
          </w:tcPr>
          <w:p w14:paraId="1AF9E293" w14:textId="77777777" w:rsidR="007E0BF6" w:rsidRPr="008C638D" w:rsidRDefault="007E0BF6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279F6" w:rsidRPr="008C638D" w14:paraId="0DA083E3" w14:textId="77777777" w:rsidTr="00EB54D1">
        <w:tc>
          <w:tcPr>
            <w:tcW w:w="851" w:type="dxa"/>
          </w:tcPr>
          <w:p w14:paraId="4CADE35B" w14:textId="77777777" w:rsidR="005279F6" w:rsidRPr="008C638D" w:rsidRDefault="005279F6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45F7FAA5" w14:textId="1E8899F3" w:rsidR="005279F6" w:rsidRPr="000955F8" w:rsidRDefault="005279F6" w:rsidP="007D720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highlight w:val="green"/>
              </w:rPr>
            </w:pPr>
          </w:p>
        </w:tc>
        <w:tc>
          <w:tcPr>
            <w:tcW w:w="1417" w:type="dxa"/>
          </w:tcPr>
          <w:p w14:paraId="55575B97" w14:textId="16CA6249" w:rsidR="005279F6" w:rsidRPr="000955F8" w:rsidRDefault="005279F6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highlight w:val="green"/>
              </w:rPr>
            </w:pPr>
          </w:p>
        </w:tc>
        <w:tc>
          <w:tcPr>
            <w:tcW w:w="709" w:type="dxa"/>
          </w:tcPr>
          <w:p w14:paraId="13618CEB" w14:textId="77777777" w:rsidR="005279F6" w:rsidRPr="008C638D" w:rsidRDefault="005279F6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2067DDC7" w14:textId="77777777" w:rsidR="005279F6" w:rsidRPr="008C638D" w:rsidRDefault="005279F6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14:paraId="4BB3DCEE" w14:textId="77777777" w:rsidR="005279F6" w:rsidRPr="008C638D" w:rsidRDefault="005279F6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1" w:type="dxa"/>
          </w:tcPr>
          <w:p w14:paraId="4E2F74CC" w14:textId="77777777" w:rsidR="005279F6" w:rsidRPr="008C638D" w:rsidRDefault="005279F6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36DCA" w:rsidRPr="008C638D" w14:paraId="1B203DD9" w14:textId="77777777" w:rsidTr="00EB54D1">
        <w:tc>
          <w:tcPr>
            <w:tcW w:w="851" w:type="dxa"/>
          </w:tcPr>
          <w:p w14:paraId="017089D3" w14:textId="77777777" w:rsidR="00336DCA" w:rsidRPr="008C638D" w:rsidRDefault="00336DCA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55640D63" w14:textId="77777777" w:rsidR="00336DCA" w:rsidRPr="000955F8" w:rsidRDefault="00336DCA" w:rsidP="007D720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  <w:highlight w:val="green"/>
              </w:rPr>
            </w:pPr>
          </w:p>
        </w:tc>
        <w:tc>
          <w:tcPr>
            <w:tcW w:w="1417" w:type="dxa"/>
          </w:tcPr>
          <w:p w14:paraId="7A626F78" w14:textId="6D2954FF" w:rsidR="00336DCA" w:rsidRPr="000955F8" w:rsidRDefault="00336DCA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napToGrid w:val="0"/>
                <w:sz w:val="20"/>
                <w:highlight w:val="green"/>
                <w:lang w:val="es-ES"/>
              </w:rPr>
            </w:pPr>
          </w:p>
        </w:tc>
        <w:tc>
          <w:tcPr>
            <w:tcW w:w="709" w:type="dxa"/>
          </w:tcPr>
          <w:p w14:paraId="2D5B5877" w14:textId="77777777" w:rsidR="00336DCA" w:rsidRPr="008C638D" w:rsidRDefault="00336DCA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245D891A" w14:textId="77777777" w:rsidR="00336DCA" w:rsidRPr="008C638D" w:rsidRDefault="00336DCA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14:paraId="336162F1" w14:textId="77777777" w:rsidR="00336DCA" w:rsidRPr="008C638D" w:rsidRDefault="00336DCA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1" w:type="dxa"/>
          </w:tcPr>
          <w:p w14:paraId="3A1D8FBE" w14:textId="77777777" w:rsidR="00336DCA" w:rsidRPr="008C638D" w:rsidRDefault="00336DCA" w:rsidP="007E0BF6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E054A3D" w14:textId="77777777" w:rsidR="009A0F37" w:rsidRDefault="009A0F37">
      <w:bookmarkStart w:id="7" w:name="_Toc30777487"/>
      <w:bookmarkStart w:id="8" w:name="_Toc62668477"/>
      <w:bookmarkStart w:id="9" w:name="_Hlk33092603"/>
      <w:r>
        <w:br w:type="page"/>
      </w:r>
    </w:p>
    <w:tbl>
      <w:tblPr>
        <w:tblW w:w="5002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4"/>
      </w:tblGrid>
      <w:tr w:rsidR="002D7FE1" w:rsidRPr="008C638D" w14:paraId="01539F07" w14:textId="77777777" w:rsidTr="00BF295F">
        <w:trPr>
          <w:cantSplit/>
          <w:trHeight w:val="124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362FD" w14:textId="728045DE" w:rsidR="002D7FE1" w:rsidRDefault="002D7FE1" w:rsidP="00BF295F">
            <w:pPr>
              <w:pStyle w:val="Ttulo1"/>
              <w:rPr>
                <w:rFonts w:asciiTheme="minorHAnsi" w:hAnsiTheme="minorHAnsi" w:cstheme="minorHAnsi"/>
                <w:b/>
                <w:bCs/>
                <w:color w:val="156082" w:themeColor="accent1"/>
                <w:sz w:val="24"/>
                <w:szCs w:val="24"/>
                <w:lang w:val="es-ES" w:eastAsia="en-US"/>
              </w:rPr>
            </w:pPr>
            <w:r w:rsidRPr="008C638D">
              <w:rPr>
                <w:rFonts w:asciiTheme="minorHAnsi" w:hAnsiTheme="minorHAnsi" w:cstheme="minorHAnsi"/>
                <w:b/>
                <w:bCs/>
                <w:color w:val="156082" w:themeColor="accent1"/>
                <w:sz w:val="24"/>
                <w:szCs w:val="24"/>
                <w:lang w:val="es-ES" w:eastAsia="en-US"/>
              </w:rPr>
              <w:lastRenderedPageBreak/>
              <w:t>EQUIPOS DE LA PROPUESTA</w:t>
            </w:r>
            <w:bookmarkEnd w:id="7"/>
            <w:bookmarkEnd w:id="8"/>
          </w:p>
          <w:p w14:paraId="6A997AD2" w14:textId="77777777" w:rsidR="002D7FE1" w:rsidRPr="00943498" w:rsidRDefault="002D7FE1" w:rsidP="00BF295F">
            <w:pPr>
              <w:jc w:val="both"/>
              <w:rPr>
                <w:rFonts w:asciiTheme="minorHAnsi" w:hAnsiTheme="minorHAnsi" w:cstheme="minorHAnsi"/>
                <w:sz w:val="20"/>
                <w:highlight w:val="yellow"/>
                <w:lang w:val="es-ES" w:eastAsia="en-US"/>
              </w:rPr>
            </w:pPr>
            <w:r w:rsidRPr="00FD0F28"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  <w:t>-</w:t>
            </w:r>
            <w:r w:rsidRPr="00943498">
              <w:rPr>
                <w:rFonts w:asciiTheme="minorHAnsi" w:hAnsiTheme="minorHAnsi" w:cstheme="minorHAnsi"/>
                <w:sz w:val="20"/>
                <w:highlight w:val="yellow"/>
                <w:lang w:val="es-ES" w:eastAsia="en-US"/>
              </w:rPr>
              <w:t xml:space="preserve">Es deseable que el equipo ejecutivo propenda a una conformación paritaria de género. </w:t>
            </w:r>
          </w:p>
          <w:p w14:paraId="1D09AE3F" w14:textId="77777777" w:rsidR="002D7FE1" w:rsidRPr="00943498" w:rsidRDefault="002D7FE1" w:rsidP="00BF295F">
            <w:pPr>
              <w:jc w:val="both"/>
              <w:rPr>
                <w:rFonts w:asciiTheme="minorHAnsi" w:hAnsiTheme="minorHAnsi" w:cstheme="minorHAnsi"/>
                <w:sz w:val="20"/>
                <w:highlight w:val="yellow"/>
                <w:lang w:val="es-ES" w:eastAsia="en-US"/>
              </w:rPr>
            </w:pPr>
          </w:p>
          <w:p w14:paraId="176E6634" w14:textId="77777777" w:rsidR="002D7FE1" w:rsidRPr="00F67B41" w:rsidRDefault="002D7FE1" w:rsidP="00BF295F">
            <w:pPr>
              <w:jc w:val="both"/>
              <w:rPr>
                <w:lang w:val="es-ES" w:eastAsia="en-US"/>
              </w:rPr>
            </w:pPr>
            <w:r w:rsidRPr="00943498">
              <w:rPr>
                <w:rFonts w:asciiTheme="minorHAnsi" w:hAnsiTheme="minorHAnsi" w:cstheme="minorHAnsi"/>
                <w:sz w:val="20"/>
                <w:highlight w:val="yellow"/>
                <w:lang w:val="es-ES" w:eastAsia="en-US"/>
              </w:rPr>
              <w:t>-Las horas asignadas deben asegurar el cumplimiento de los objetivos del proyecto, por lo que a lo menos un/a profesional debe trabajar jornada completa para esta iniciativa.</w:t>
            </w:r>
          </w:p>
        </w:tc>
      </w:tr>
      <w:bookmarkEnd w:id="9"/>
    </w:tbl>
    <w:p w14:paraId="0008839F" w14:textId="77777777" w:rsidR="002D7FE1" w:rsidRPr="008C638D" w:rsidRDefault="002D7FE1" w:rsidP="002D7FE1">
      <w:pPr>
        <w:ind w:left="284"/>
        <w:rPr>
          <w:rFonts w:asciiTheme="minorHAnsi" w:eastAsia="Calibri" w:hAnsiTheme="minorHAnsi" w:cstheme="minorHAnsi"/>
          <w:b/>
          <w:sz w:val="20"/>
          <w:szCs w:val="22"/>
          <w:lang w:val="es-ES" w:eastAsia="en-US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4"/>
        <w:gridCol w:w="2410"/>
        <w:gridCol w:w="2551"/>
        <w:gridCol w:w="2715"/>
      </w:tblGrid>
      <w:tr w:rsidR="002D7FE1" w:rsidRPr="008C638D" w14:paraId="712C776C" w14:textId="77777777" w:rsidTr="00BF295F">
        <w:trPr>
          <w:trHeight w:val="27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1AE2774" w14:textId="77777777" w:rsidR="002D7FE1" w:rsidRPr="008C638D" w:rsidRDefault="002D7FE1" w:rsidP="00BF295F">
            <w:pPr>
              <w:numPr>
                <w:ilvl w:val="1"/>
                <w:numId w:val="0"/>
              </w:numPr>
              <w:tabs>
                <w:tab w:val="num" w:pos="1064"/>
              </w:tabs>
              <w:ind w:left="1064" w:hanging="964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bookmarkStart w:id="10" w:name="_Toc30777488"/>
            <w:r w:rsidRPr="008C638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EQUIPO DIRECTIVO</w:t>
            </w:r>
            <w:bookmarkEnd w:id="10"/>
          </w:p>
        </w:tc>
      </w:tr>
      <w:tr w:rsidR="002D7FE1" w:rsidRPr="008C638D" w14:paraId="59B2015A" w14:textId="77777777" w:rsidTr="00BF295F">
        <w:trPr>
          <w:trHeight w:val="274"/>
        </w:trPr>
        <w:tc>
          <w:tcPr>
            <w:tcW w:w="1443" w:type="pct"/>
            <w:shd w:val="clear" w:color="auto" w:fill="auto"/>
            <w:vAlign w:val="center"/>
          </w:tcPr>
          <w:p w14:paraId="51EE5B9A" w14:textId="77777777" w:rsidR="002D7FE1" w:rsidRPr="008C638D" w:rsidRDefault="002D7FE1" w:rsidP="00BF295F">
            <w:pP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8C638D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Nombre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 xml:space="preserve"> y apellido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403CF60B" w14:textId="77777777" w:rsidR="002D7FE1" w:rsidRPr="008C638D" w:rsidRDefault="002D7FE1" w:rsidP="00BF295F">
            <w:pP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8C638D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Cargo en la Institución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7DB7C854" w14:textId="77777777" w:rsidR="002D7FE1" w:rsidRPr="008C638D" w:rsidRDefault="002D7FE1" w:rsidP="00BF295F">
            <w:pPr>
              <w:ind w:left="38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8C638D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Cargo en proyecto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0E8D3189" w14:textId="77777777" w:rsidR="002D7FE1" w:rsidRPr="008C638D" w:rsidRDefault="002D7FE1" w:rsidP="00BF295F">
            <w:pP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8C638D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 xml:space="preserve">Horas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a</w:t>
            </w:r>
            <w:r w:rsidRPr="008C638D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signadas/semana</w:t>
            </w:r>
          </w:p>
        </w:tc>
      </w:tr>
      <w:tr w:rsidR="002D7FE1" w:rsidRPr="008C638D" w14:paraId="3A4DCFF0" w14:textId="77777777" w:rsidTr="00BF295F">
        <w:trPr>
          <w:trHeight w:val="283"/>
        </w:trPr>
        <w:tc>
          <w:tcPr>
            <w:tcW w:w="1443" w:type="pct"/>
            <w:shd w:val="clear" w:color="auto" w:fill="auto"/>
            <w:vAlign w:val="center"/>
          </w:tcPr>
          <w:p w14:paraId="1CEAB676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73667B65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3D98CA2D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2990FD2F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</w:tr>
      <w:tr w:rsidR="002D7FE1" w:rsidRPr="008C638D" w14:paraId="7C707D1C" w14:textId="77777777" w:rsidTr="00BF295F">
        <w:trPr>
          <w:trHeight w:val="283"/>
        </w:trPr>
        <w:tc>
          <w:tcPr>
            <w:tcW w:w="1443" w:type="pct"/>
            <w:shd w:val="clear" w:color="auto" w:fill="auto"/>
            <w:vAlign w:val="center"/>
          </w:tcPr>
          <w:p w14:paraId="562EF830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62F426A6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4B7B86A5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5CE947B3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</w:tr>
      <w:tr w:rsidR="002D7FE1" w:rsidRPr="008C638D" w14:paraId="4FD19925" w14:textId="77777777" w:rsidTr="00BF295F">
        <w:trPr>
          <w:trHeight w:val="283"/>
        </w:trPr>
        <w:tc>
          <w:tcPr>
            <w:tcW w:w="1443" w:type="pct"/>
            <w:shd w:val="clear" w:color="auto" w:fill="auto"/>
            <w:vAlign w:val="center"/>
          </w:tcPr>
          <w:p w14:paraId="027C8846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7E848485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3CDCF122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031B77DA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</w:tr>
    </w:tbl>
    <w:p w14:paraId="36ED0E11" w14:textId="77777777" w:rsidR="002D7FE1" w:rsidRDefault="002D7FE1" w:rsidP="002D7FE1">
      <w:pPr>
        <w:ind w:left="284"/>
        <w:rPr>
          <w:rFonts w:asciiTheme="minorHAnsi" w:eastAsia="Calibri" w:hAnsiTheme="minorHAnsi" w:cstheme="minorHAnsi"/>
          <w:b/>
          <w:sz w:val="20"/>
          <w:szCs w:val="22"/>
          <w:lang w:val="es-ES" w:eastAsia="en-US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4"/>
        <w:gridCol w:w="2410"/>
        <w:gridCol w:w="2551"/>
        <w:gridCol w:w="2715"/>
      </w:tblGrid>
      <w:tr w:rsidR="002D7FE1" w:rsidRPr="008C638D" w14:paraId="4A73E2D6" w14:textId="77777777" w:rsidTr="00BF295F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4162B0" w14:textId="77777777" w:rsidR="002D7FE1" w:rsidRPr="002829D8" w:rsidRDefault="002D7FE1" w:rsidP="00BF295F">
            <w:pPr>
              <w:numPr>
                <w:ilvl w:val="1"/>
                <w:numId w:val="0"/>
              </w:numPr>
              <w:tabs>
                <w:tab w:val="num" w:pos="1064"/>
              </w:tabs>
              <w:ind w:left="1064" w:hanging="96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2829D8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 xml:space="preserve">EQUIPO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EJECUTIVO</w:t>
            </w:r>
          </w:p>
        </w:tc>
      </w:tr>
      <w:tr w:rsidR="002D7FE1" w:rsidRPr="008C638D" w14:paraId="2AA9B06E" w14:textId="77777777" w:rsidTr="00BF295F">
        <w:trPr>
          <w:trHeight w:val="274"/>
        </w:trPr>
        <w:tc>
          <w:tcPr>
            <w:tcW w:w="1443" w:type="pct"/>
            <w:shd w:val="clear" w:color="auto" w:fill="auto"/>
            <w:vAlign w:val="center"/>
          </w:tcPr>
          <w:p w14:paraId="5AD210F8" w14:textId="77777777" w:rsidR="002D7FE1" w:rsidRPr="008C638D" w:rsidRDefault="002D7FE1" w:rsidP="00BF295F">
            <w:pP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8C638D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Nombre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 xml:space="preserve"> y apellido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47E1E325" w14:textId="77777777" w:rsidR="002D7FE1" w:rsidRPr="008C638D" w:rsidRDefault="002D7FE1" w:rsidP="00BF295F">
            <w:pP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8C638D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Cargo en la Institución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3FD3CF3E" w14:textId="77777777" w:rsidR="002D7FE1" w:rsidRPr="008C638D" w:rsidRDefault="002D7FE1" w:rsidP="00BF295F">
            <w:pPr>
              <w:ind w:left="38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8C638D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Cargo en proyecto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3BC25E55" w14:textId="77777777" w:rsidR="002D7FE1" w:rsidRPr="008C638D" w:rsidRDefault="002D7FE1" w:rsidP="00BF295F">
            <w:pP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8C638D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 xml:space="preserve">Horas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a</w:t>
            </w:r>
            <w:r w:rsidRPr="008C638D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signadas/semana</w:t>
            </w:r>
          </w:p>
        </w:tc>
      </w:tr>
      <w:tr w:rsidR="002D7FE1" w:rsidRPr="008C638D" w14:paraId="1EA3EEB2" w14:textId="77777777" w:rsidTr="00BF295F">
        <w:trPr>
          <w:trHeight w:val="283"/>
        </w:trPr>
        <w:tc>
          <w:tcPr>
            <w:tcW w:w="1443" w:type="pct"/>
            <w:shd w:val="clear" w:color="auto" w:fill="auto"/>
            <w:vAlign w:val="center"/>
          </w:tcPr>
          <w:p w14:paraId="4AE245BA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6599BB46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55B249F0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33CB7067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</w:tr>
      <w:tr w:rsidR="002D7FE1" w:rsidRPr="008C638D" w14:paraId="72C2352A" w14:textId="77777777" w:rsidTr="00BF295F">
        <w:trPr>
          <w:trHeight w:val="283"/>
        </w:trPr>
        <w:tc>
          <w:tcPr>
            <w:tcW w:w="1443" w:type="pct"/>
            <w:shd w:val="clear" w:color="auto" w:fill="auto"/>
            <w:vAlign w:val="center"/>
          </w:tcPr>
          <w:p w14:paraId="1208DCE3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790EA91C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427A7D4D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7025BCA0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</w:tr>
      <w:tr w:rsidR="002D7FE1" w:rsidRPr="008C638D" w14:paraId="3508E623" w14:textId="77777777" w:rsidTr="00BF295F">
        <w:trPr>
          <w:trHeight w:val="283"/>
        </w:trPr>
        <w:tc>
          <w:tcPr>
            <w:tcW w:w="1443" w:type="pct"/>
            <w:shd w:val="clear" w:color="auto" w:fill="auto"/>
            <w:vAlign w:val="center"/>
          </w:tcPr>
          <w:p w14:paraId="1F7E93F5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55FECFAE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B723076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56B9E812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</w:tr>
    </w:tbl>
    <w:p w14:paraId="3171A043" w14:textId="77777777" w:rsidR="002D7FE1" w:rsidRDefault="002D7FE1" w:rsidP="002D7FE1"/>
    <w:tbl>
      <w:tblPr>
        <w:tblW w:w="499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4"/>
        <w:gridCol w:w="2410"/>
        <w:gridCol w:w="2550"/>
        <w:gridCol w:w="2694"/>
      </w:tblGrid>
      <w:tr w:rsidR="002D7FE1" w:rsidRPr="008C638D" w14:paraId="6ADE698C" w14:textId="77777777" w:rsidTr="00BF295F">
        <w:trPr>
          <w:trHeight w:val="380"/>
        </w:trPr>
        <w:tc>
          <w:tcPr>
            <w:tcW w:w="5000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1DF21E" w14:textId="77777777" w:rsidR="002D7FE1" w:rsidRPr="002829D8" w:rsidRDefault="002D7FE1" w:rsidP="00BF295F">
            <w:pPr>
              <w:numPr>
                <w:ilvl w:val="1"/>
                <w:numId w:val="0"/>
              </w:numPr>
              <w:tabs>
                <w:tab w:val="num" w:pos="1064"/>
              </w:tabs>
              <w:ind w:left="1064" w:hanging="96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8C638D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RESPONSABLE DE COORDINACIÓN INSTITUCIONAL</w:t>
            </w:r>
          </w:p>
        </w:tc>
      </w:tr>
      <w:tr w:rsidR="002D7FE1" w:rsidRPr="008C638D" w14:paraId="56BA5CD8" w14:textId="77777777" w:rsidTr="00BF295F">
        <w:trPr>
          <w:trHeight w:val="274"/>
        </w:trPr>
        <w:tc>
          <w:tcPr>
            <w:tcW w:w="1446" w:type="pct"/>
            <w:shd w:val="clear" w:color="auto" w:fill="auto"/>
            <w:vAlign w:val="center"/>
          </w:tcPr>
          <w:p w14:paraId="71841B6A" w14:textId="77777777" w:rsidR="002D7FE1" w:rsidRPr="008C638D" w:rsidRDefault="002D7FE1" w:rsidP="00BF295F">
            <w:pP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8C638D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Nombre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 xml:space="preserve"> y apellido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741C9F93" w14:textId="77777777" w:rsidR="002D7FE1" w:rsidRPr="008C638D" w:rsidRDefault="002D7FE1" w:rsidP="00BF295F">
            <w:pP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8C638D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Cargo en la Institución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0922C42A" w14:textId="77777777" w:rsidR="002D7FE1" w:rsidRPr="008C638D" w:rsidRDefault="002D7FE1" w:rsidP="00BF295F">
            <w:pPr>
              <w:ind w:left="38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8C638D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Cargo en proyecto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5CC392E" w14:textId="77777777" w:rsidR="002D7FE1" w:rsidRPr="008C638D" w:rsidRDefault="002D7FE1" w:rsidP="00BF295F">
            <w:pP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8C638D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 xml:space="preserve">Horas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a</w:t>
            </w:r>
            <w:r w:rsidRPr="008C638D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signadas/semana</w:t>
            </w:r>
          </w:p>
        </w:tc>
      </w:tr>
      <w:tr w:rsidR="002D7FE1" w:rsidRPr="008C638D" w14:paraId="3AA149E4" w14:textId="77777777" w:rsidTr="00BF295F">
        <w:trPr>
          <w:trHeight w:val="283"/>
        </w:trPr>
        <w:tc>
          <w:tcPr>
            <w:tcW w:w="1446" w:type="pct"/>
            <w:shd w:val="clear" w:color="auto" w:fill="auto"/>
            <w:vAlign w:val="center"/>
          </w:tcPr>
          <w:p w14:paraId="4688C115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07640AB7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3FBB7EB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0ACB7702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</w:tr>
      <w:tr w:rsidR="002D7FE1" w:rsidRPr="008C638D" w14:paraId="6BBD2DCE" w14:textId="77777777" w:rsidTr="00BF295F">
        <w:trPr>
          <w:trHeight w:val="283"/>
        </w:trPr>
        <w:tc>
          <w:tcPr>
            <w:tcW w:w="1446" w:type="pct"/>
            <w:shd w:val="clear" w:color="auto" w:fill="auto"/>
            <w:vAlign w:val="center"/>
          </w:tcPr>
          <w:p w14:paraId="589C7237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04D67F47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3DD6B5C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506C7479" w14:textId="77777777" w:rsidR="002D7FE1" w:rsidRPr="008C638D" w:rsidRDefault="002D7FE1" w:rsidP="00BF295F">
            <w:pPr>
              <w:ind w:left="284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</w:tr>
    </w:tbl>
    <w:p w14:paraId="53932E99" w14:textId="77777777" w:rsidR="002D7FE1" w:rsidRDefault="002D7FE1" w:rsidP="002D7FE1">
      <w:pPr>
        <w:rPr>
          <w:rFonts w:asciiTheme="minorHAnsi" w:hAnsiTheme="minorHAnsi" w:cstheme="minorHAnsi"/>
          <w:b/>
          <w:sz w:val="20"/>
        </w:rPr>
      </w:pPr>
    </w:p>
    <w:p w14:paraId="31AB5C87" w14:textId="77777777" w:rsidR="004E5CDB" w:rsidRDefault="004E5CDB" w:rsidP="5374A3F0">
      <w:pPr>
        <w:spacing w:after="160" w:line="259" w:lineRule="auto"/>
        <w:rPr>
          <w:rFonts w:asciiTheme="minorHAnsi" w:hAnsiTheme="minorHAnsi" w:cstheme="minorBidi"/>
          <w:b/>
          <w:bCs/>
          <w:sz w:val="20"/>
        </w:rPr>
        <w:sectPr w:rsidR="004E5CDB" w:rsidSect="002D7F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5C832ED1" w14:textId="77777777" w:rsidR="008175FE" w:rsidRPr="00A50D5C" w:rsidRDefault="008175FE" w:rsidP="008175FE">
      <w:pPr>
        <w:spacing w:after="160" w:line="259" w:lineRule="auto"/>
        <w:rPr>
          <w:rFonts w:asciiTheme="minorHAnsi" w:hAnsiTheme="minorHAnsi" w:cstheme="minorHAnsi"/>
          <w:b/>
          <w:bCs/>
          <w:color w:val="156082" w:themeColor="accent1"/>
          <w:szCs w:val="24"/>
          <w:lang w:val="es-ES" w:eastAsia="en-US"/>
        </w:rPr>
      </w:pPr>
      <w:r w:rsidRPr="00A50D5C">
        <w:rPr>
          <w:rFonts w:asciiTheme="minorHAnsi" w:hAnsiTheme="minorHAnsi" w:cstheme="minorHAnsi"/>
          <w:b/>
          <w:bCs/>
          <w:color w:val="156082" w:themeColor="accent1"/>
          <w:szCs w:val="24"/>
          <w:lang w:val="es-ES" w:eastAsia="en-US"/>
        </w:rPr>
        <w:lastRenderedPageBreak/>
        <w:t>GASTOS</w:t>
      </w:r>
    </w:p>
    <w:tbl>
      <w:tblPr>
        <w:tblW w:w="14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3751"/>
        <w:gridCol w:w="3939"/>
        <w:gridCol w:w="3561"/>
      </w:tblGrid>
      <w:tr w:rsidR="008175FE" w:rsidRPr="007E6B5A" w14:paraId="5F252AF1" w14:textId="77777777" w:rsidTr="00AA0050">
        <w:trPr>
          <w:trHeight w:val="544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7F7F7F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2FA7EB5B" w14:textId="77777777" w:rsidR="008175FE" w:rsidRPr="007E6B5A" w:rsidRDefault="008175FE" w:rsidP="00AA0050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Transferencias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57FCDD52" w14:textId="77777777" w:rsidR="008175FE" w:rsidRPr="007E6B5A" w:rsidRDefault="008175FE" w:rsidP="00AA0050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Tipo de Gasto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nil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1AC375C6" w14:textId="77777777" w:rsidR="008175FE" w:rsidRPr="007E6B5A" w:rsidRDefault="008175FE" w:rsidP="00AA0050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Gastos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789DE62" w14:textId="77777777" w:rsidR="008175FE" w:rsidRPr="007E6B5A" w:rsidRDefault="008175FE" w:rsidP="00AA0050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Montos ($M)</w:t>
            </w:r>
          </w:p>
        </w:tc>
      </w:tr>
      <w:tr w:rsidR="008175FE" w:rsidRPr="007E6B5A" w14:paraId="39762E3B" w14:textId="77777777" w:rsidTr="00AA0050">
        <w:trPr>
          <w:trHeight w:val="329"/>
        </w:trPr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2FED5B7C" w14:textId="77777777" w:rsidR="008175FE" w:rsidRPr="007E6B5A" w:rsidRDefault="008175FE" w:rsidP="00AA0050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Corrientes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B6828" w14:textId="77777777" w:rsidR="008175FE" w:rsidRPr="007E6B5A" w:rsidRDefault="008175FE" w:rsidP="00AA0050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Personal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7A4A4" w14:textId="77777777" w:rsidR="008175FE" w:rsidRPr="007E6B5A" w:rsidRDefault="008175FE" w:rsidP="00AA0050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Relativo a personal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406CF" w14:textId="77777777" w:rsidR="008175FE" w:rsidRPr="007E6B5A" w:rsidRDefault="008175FE" w:rsidP="00AA0050">
            <w:pPr>
              <w:rPr>
                <w:rFonts w:ascii="Aptos Narrow" w:hAnsi="Aptos Narrow"/>
                <w:color w:val="000000"/>
                <w:sz w:val="22"/>
                <w:szCs w:val="22"/>
                <w:lang w:eastAsia="es-CL"/>
              </w:rPr>
            </w:pPr>
            <w:r w:rsidRPr="007E6B5A">
              <w:rPr>
                <w:rFonts w:ascii="Aptos Narrow" w:hAnsi="Aptos Narrow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8175FE" w:rsidRPr="007E6B5A" w14:paraId="7E3CD58D" w14:textId="77777777" w:rsidTr="00AA0050">
        <w:trPr>
          <w:trHeight w:val="544"/>
        </w:trPr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05D8712B" w14:textId="77777777" w:rsidR="008175FE" w:rsidRPr="007E6B5A" w:rsidRDefault="008175FE" w:rsidP="00AA0050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751" w:type="dxa"/>
            <w:tcBorders>
              <w:top w:val="single" w:sz="8" w:space="0" w:color="7F7F7F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7A2907" w14:textId="77777777" w:rsidR="008175FE" w:rsidRPr="007E6B5A" w:rsidRDefault="008175FE" w:rsidP="00AA0050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Operación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4EA66" w14:textId="77777777" w:rsidR="008175FE" w:rsidRPr="007E6B5A" w:rsidRDefault="008175FE" w:rsidP="00AA0050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Relativo a bienes y servicios de consumo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14ABC" w14:textId="77777777" w:rsidR="008175FE" w:rsidRPr="007E6B5A" w:rsidRDefault="008175FE" w:rsidP="00AA0050">
            <w:pPr>
              <w:rPr>
                <w:rFonts w:ascii="Aptos Narrow" w:hAnsi="Aptos Narrow"/>
                <w:sz w:val="22"/>
                <w:szCs w:val="22"/>
                <w:lang w:eastAsia="es-CL"/>
              </w:rPr>
            </w:pPr>
            <w:r w:rsidRPr="007E6B5A">
              <w:rPr>
                <w:rFonts w:ascii="Aptos Narrow" w:hAnsi="Aptos Narrow"/>
                <w:sz w:val="22"/>
                <w:szCs w:val="22"/>
                <w:lang w:eastAsia="es-CL"/>
              </w:rPr>
              <w:t> </w:t>
            </w:r>
          </w:p>
        </w:tc>
      </w:tr>
      <w:tr w:rsidR="008175FE" w:rsidRPr="007E6B5A" w14:paraId="29AA29D1" w14:textId="77777777" w:rsidTr="00535ACD">
        <w:trPr>
          <w:trHeight w:val="330"/>
        </w:trPr>
        <w:tc>
          <w:tcPr>
            <w:tcW w:w="6541" w:type="dxa"/>
            <w:gridSpan w:val="2"/>
            <w:tcBorders>
              <w:top w:val="single" w:sz="8" w:space="0" w:color="7F7F7F"/>
              <w:left w:val="single" w:sz="8" w:space="0" w:color="auto"/>
              <w:bottom w:val="single" w:sz="8" w:space="0" w:color="7F7F7F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7ED97875" w14:textId="6AC24D02" w:rsidR="008175FE" w:rsidRPr="007E6B5A" w:rsidRDefault="008175FE" w:rsidP="00D107F1">
            <w:pPr>
              <w:jc w:val="right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77EF129E" w14:textId="3B114328" w:rsidR="008175FE" w:rsidRPr="007E6B5A" w:rsidRDefault="00D107F1" w:rsidP="00D107F1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Subtotal Transferencias Corrientes</w:t>
            </w:r>
            <w:r w:rsidR="008175FE"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175FE" w:rsidRPr="007E6B5A" w14:paraId="54A14F7E" w14:textId="77777777" w:rsidTr="00AA0050">
        <w:trPr>
          <w:trHeight w:val="346"/>
        </w:trPr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2F87E" w14:textId="77777777" w:rsidR="008175FE" w:rsidRPr="007E6B5A" w:rsidRDefault="008175FE" w:rsidP="00AA0050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Capital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3AAC6" w14:textId="77777777" w:rsidR="008175FE" w:rsidRPr="007E6B5A" w:rsidRDefault="008175FE" w:rsidP="00AA0050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Inversiones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B6631" w14:textId="77777777" w:rsidR="008175FE" w:rsidRPr="007E6B5A" w:rsidRDefault="008175FE" w:rsidP="00AA0050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Bienes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C3B72" w14:textId="77777777" w:rsidR="008175FE" w:rsidRPr="007E6B5A" w:rsidRDefault="008175FE" w:rsidP="00AA0050">
            <w:pPr>
              <w:rPr>
                <w:rFonts w:ascii="Aptos Narrow" w:hAnsi="Aptos Narrow"/>
                <w:color w:val="000000"/>
                <w:sz w:val="22"/>
                <w:szCs w:val="22"/>
                <w:lang w:eastAsia="es-CL"/>
              </w:rPr>
            </w:pPr>
            <w:r w:rsidRPr="007E6B5A">
              <w:rPr>
                <w:rFonts w:ascii="Aptos Narrow" w:hAnsi="Aptos Narrow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8175FE" w:rsidRPr="007E6B5A" w14:paraId="1274769D" w14:textId="77777777" w:rsidTr="00AA0050">
        <w:trPr>
          <w:trHeight w:val="346"/>
        </w:trPr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6EC3" w14:textId="77777777" w:rsidR="008175FE" w:rsidRPr="007E6B5A" w:rsidRDefault="008175FE" w:rsidP="00AA0050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D0E73" w14:textId="77777777" w:rsidR="008175FE" w:rsidRPr="007E6B5A" w:rsidRDefault="008175FE" w:rsidP="00AA0050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022ED" w14:textId="77777777" w:rsidR="008175FE" w:rsidRPr="007E6B5A" w:rsidRDefault="008175FE" w:rsidP="00AA0050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Obras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8AD13" w14:textId="77777777" w:rsidR="008175FE" w:rsidRPr="007E6B5A" w:rsidRDefault="008175FE" w:rsidP="00AA0050">
            <w:pPr>
              <w:rPr>
                <w:rFonts w:ascii="Aptos Narrow" w:hAnsi="Aptos Narrow"/>
                <w:color w:val="000000"/>
                <w:sz w:val="22"/>
                <w:szCs w:val="22"/>
                <w:lang w:eastAsia="es-CL"/>
              </w:rPr>
            </w:pPr>
            <w:r w:rsidRPr="007E6B5A">
              <w:rPr>
                <w:rFonts w:ascii="Aptos Narrow" w:hAnsi="Aptos Narrow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8175FE" w:rsidRPr="007E6B5A" w14:paraId="332A0D22" w14:textId="77777777" w:rsidTr="00D107F1">
        <w:trPr>
          <w:trHeight w:val="360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8" w:space="0" w:color="7F7F7F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18F72E2B" w14:textId="4D47F1BF" w:rsidR="008175FE" w:rsidRPr="007E6B5A" w:rsidRDefault="008175FE" w:rsidP="00535AC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5DB2E5E3" w14:textId="5C120759" w:rsidR="008175FE" w:rsidRPr="007E6B5A" w:rsidRDefault="00D107F1" w:rsidP="00D107F1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Subtotal Transferencias de Capital</w:t>
            </w:r>
            <w:r w:rsidR="008175FE"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175FE" w:rsidRPr="007E6B5A" w14:paraId="1799623F" w14:textId="77777777" w:rsidTr="00AA0050">
        <w:trPr>
          <w:trHeight w:val="346"/>
        </w:trPr>
        <w:tc>
          <w:tcPr>
            <w:tcW w:w="6541" w:type="dxa"/>
            <w:gridSpan w:val="2"/>
            <w:tcBorders>
              <w:top w:val="single" w:sz="8" w:space="0" w:color="7F7F7F"/>
              <w:left w:val="single" w:sz="8" w:space="0" w:color="auto"/>
              <w:bottom w:val="single" w:sz="8" w:space="0" w:color="auto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F4698C1" w14:textId="7005AB6B" w:rsidR="008175FE" w:rsidRPr="007E6B5A" w:rsidRDefault="00535ACD" w:rsidP="00AA0050">
            <w:pPr>
              <w:jc w:val="right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35ACD">
              <w:rPr>
                <w:rFonts w:ascii="Aptos Display" w:hAnsi="Aptos Display"/>
                <w:b/>
                <w:bCs/>
                <w:color w:val="000000"/>
                <w:sz w:val="20"/>
                <w:lang w:eastAsia="es-CL"/>
              </w:rPr>
              <w:t>TOTAL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F284A" w14:textId="77777777" w:rsidR="008175FE" w:rsidRPr="007E6B5A" w:rsidRDefault="008175FE" w:rsidP="00AA0050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E6B5A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725AC9AD" w14:textId="77777777" w:rsidR="008175FE" w:rsidRDefault="008175FE" w:rsidP="008175FE">
      <w:pPr>
        <w:spacing w:after="160" w:line="259" w:lineRule="auto"/>
        <w:rPr>
          <w:rFonts w:asciiTheme="minorHAnsi" w:hAnsiTheme="minorHAnsi" w:cstheme="minorHAnsi"/>
          <w:b/>
          <w:bCs/>
          <w:color w:val="156082" w:themeColor="accent1"/>
          <w:szCs w:val="24"/>
          <w:lang w:val="es-ES" w:eastAsia="en-US"/>
        </w:rPr>
      </w:pPr>
    </w:p>
    <w:p w14:paraId="69C6E677" w14:textId="5A0E608A" w:rsidR="008175FE" w:rsidRDefault="008175FE" w:rsidP="008175FE">
      <w:pPr>
        <w:spacing w:after="160" w:line="259" w:lineRule="auto"/>
      </w:pPr>
      <w:r w:rsidRPr="52A5C4F8">
        <w:rPr>
          <w:rFonts w:asciiTheme="minorHAnsi" w:hAnsiTheme="minorHAnsi" w:cstheme="minorBidi"/>
          <w:b/>
          <w:bCs/>
          <w:color w:val="156082" w:themeColor="accent1"/>
          <w:lang w:val="es-ES" w:eastAsia="en-US"/>
        </w:rPr>
        <w:t>DETALLE DE GASTOS [EN MILES DE PESOS - $M].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1262"/>
        <w:gridCol w:w="1188"/>
        <w:gridCol w:w="1740"/>
        <w:gridCol w:w="1023"/>
        <w:gridCol w:w="1275"/>
        <w:gridCol w:w="1043"/>
        <w:gridCol w:w="1810"/>
        <w:gridCol w:w="3402"/>
      </w:tblGrid>
      <w:tr w:rsidR="0066738D" w:rsidRPr="002D5389" w14:paraId="6794797A" w14:textId="77777777" w:rsidTr="0036316A">
        <w:trPr>
          <w:trHeight w:val="748"/>
        </w:trPr>
        <w:tc>
          <w:tcPr>
            <w:tcW w:w="12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0E845A98" w14:textId="77777777" w:rsidR="0066738D" w:rsidRPr="002D5389" w:rsidRDefault="0066738D" w:rsidP="0066738D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Transferencias</w:t>
            </w:r>
          </w:p>
        </w:tc>
        <w:tc>
          <w:tcPr>
            <w:tcW w:w="1262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06943A43" w14:textId="77777777" w:rsidR="0066738D" w:rsidRPr="002D5389" w:rsidRDefault="0066738D" w:rsidP="0066738D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Tipo de Gasto</w:t>
            </w:r>
            <w: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s</w:t>
            </w:r>
          </w:p>
        </w:tc>
        <w:tc>
          <w:tcPr>
            <w:tcW w:w="1188" w:type="dxa"/>
            <w:tcBorders>
              <w:top w:val="single" w:sz="8" w:space="0" w:color="7F7F7F"/>
              <w:left w:val="nil"/>
              <w:bottom w:val="nil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7F8BC2ED" w14:textId="77777777" w:rsidR="0066738D" w:rsidRPr="002D5389" w:rsidRDefault="0066738D" w:rsidP="0066738D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Gastos</w:t>
            </w:r>
          </w:p>
        </w:tc>
        <w:tc>
          <w:tcPr>
            <w:tcW w:w="174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2FC1ECD8" w14:textId="77777777" w:rsidR="0066738D" w:rsidRPr="002D5389" w:rsidRDefault="0066738D" w:rsidP="0066738D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Gastos elegibles</w:t>
            </w:r>
          </w:p>
        </w:tc>
        <w:tc>
          <w:tcPr>
            <w:tcW w:w="1023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3DA7DFEE" w14:textId="77777777" w:rsidR="0066738D" w:rsidRPr="002D5389" w:rsidRDefault="0066738D" w:rsidP="0066738D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Monto Año 1 (M$)</w:t>
            </w:r>
          </w:p>
        </w:tc>
        <w:tc>
          <w:tcPr>
            <w:tcW w:w="1275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6C466F8C" w14:textId="77777777" w:rsidR="0066738D" w:rsidRPr="002D5389" w:rsidRDefault="0066738D" w:rsidP="0066738D">
            <w:pPr>
              <w:jc w:val="center"/>
              <w:rPr>
                <w:rFonts w:ascii="Aptos Display" w:hAnsi="Aptos Display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Monto Año 2 ($M)</w:t>
            </w:r>
          </w:p>
        </w:tc>
        <w:tc>
          <w:tcPr>
            <w:tcW w:w="1043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5322FA4" w14:textId="77777777" w:rsidR="0066738D" w:rsidRPr="002D5389" w:rsidRDefault="0066738D" w:rsidP="0066738D">
            <w:pPr>
              <w:jc w:val="center"/>
              <w:rPr>
                <w:rFonts w:ascii="Aptos Display" w:hAnsi="Aptos Display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Monto Año 3 ($M)</w:t>
            </w:r>
          </w:p>
        </w:tc>
        <w:tc>
          <w:tcPr>
            <w:tcW w:w="1810" w:type="dxa"/>
            <w:tcBorders>
              <w:top w:val="single" w:sz="8" w:space="0" w:color="7F7F7F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CCCCCC"/>
            <w:vAlign w:val="center"/>
          </w:tcPr>
          <w:p w14:paraId="07323074" w14:textId="470B26D5" w:rsidR="0066738D" w:rsidRPr="002D5389" w:rsidRDefault="0066738D" w:rsidP="0066738D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 xml:space="preserve">Objetivo </w:t>
            </w:r>
            <w: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e Hito asociado</w:t>
            </w:r>
          </w:p>
        </w:tc>
        <w:tc>
          <w:tcPr>
            <w:tcW w:w="3402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515A8211" w14:textId="4F6C4224" w:rsidR="0066738D" w:rsidRPr="002D5389" w:rsidRDefault="0066738D" w:rsidP="0066738D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Descripción y justificación</w:t>
            </w:r>
          </w:p>
        </w:tc>
      </w:tr>
      <w:tr w:rsidR="0066738D" w:rsidRPr="002D5389" w14:paraId="4CD3FDB6" w14:textId="77777777" w:rsidTr="0036316A">
        <w:trPr>
          <w:trHeight w:val="320"/>
        </w:trPr>
        <w:tc>
          <w:tcPr>
            <w:tcW w:w="1281" w:type="dxa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6053A27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Corriente</w:t>
            </w:r>
            <w: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4B52C" w14:textId="77777777" w:rsidR="0066738D" w:rsidRPr="002D5389" w:rsidRDefault="0066738D" w:rsidP="0066738D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Personal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72C01" w14:textId="77777777" w:rsidR="0066738D" w:rsidRPr="002D5389" w:rsidRDefault="0066738D" w:rsidP="0066738D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Relativo a personal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00618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Honorarios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FD6977E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67E8F45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B2361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  <w:vAlign w:val="center"/>
          </w:tcPr>
          <w:p w14:paraId="631C42EE" w14:textId="11DD8549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D992DDC" w14:textId="2FA1894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2DD04FA2" w14:textId="77777777" w:rsidTr="0036316A">
        <w:trPr>
          <w:trHeight w:val="320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BB91385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062EBE72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CC8E5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3DCD8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Remuneraciones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AFC3AA3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96255E7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68530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  <w:vAlign w:val="center"/>
          </w:tcPr>
          <w:p w14:paraId="58F9406E" w14:textId="7A4EF511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FB06F75" w14:textId="6A805993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081F365D" w14:textId="77777777" w:rsidTr="0036316A">
        <w:trPr>
          <w:trHeight w:val="320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B8BB4E6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29A79421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A6EC9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8E2B8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Transferencia a estudiantes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20E948C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4658151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F050C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  <w:vAlign w:val="center"/>
          </w:tcPr>
          <w:p w14:paraId="44D1D372" w14:textId="421C8C2E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2118AAE" w14:textId="231056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5FEAB1C4" w14:textId="77777777" w:rsidTr="0036316A">
        <w:trPr>
          <w:trHeight w:val="503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0754635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1E13307B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78E43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9874B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Transferencias postdoctorales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4A811C1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EBDD3DB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561FC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  <w:vAlign w:val="center"/>
          </w:tcPr>
          <w:p w14:paraId="46796032" w14:textId="5C3A960E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93CC9D4" w14:textId="055FC79C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1091C343" w14:textId="77777777" w:rsidTr="0036316A">
        <w:trPr>
          <w:trHeight w:val="320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9B29AB9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63E681F9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51456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9E9C7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Viáticos/Manutención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34A5C86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6CC435E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139F4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  <w:vAlign w:val="center"/>
          </w:tcPr>
          <w:p w14:paraId="633F0DE3" w14:textId="4E9B6CA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2590016" w14:textId="6B602A2E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5B0A20FF" w14:textId="77777777" w:rsidTr="0036316A">
        <w:trPr>
          <w:trHeight w:val="748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2FCAC0B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0FF81" w14:textId="77777777" w:rsidR="0066738D" w:rsidRPr="002D5389" w:rsidRDefault="0066738D" w:rsidP="0066738D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Operación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6EC15" w14:textId="77777777" w:rsidR="0066738D" w:rsidRPr="002D5389" w:rsidRDefault="0066738D" w:rsidP="0066738D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Relativo a bienes y servicios de consumo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B8A9D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Arriendo de equipamiento y vehículos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1D19097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FA4A588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F207B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  <w:vAlign w:val="center"/>
          </w:tcPr>
          <w:p w14:paraId="2F3E8CB2" w14:textId="3BA42D24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43DF2DC" w14:textId="48639456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2EDA4F2F" w14:textId="77777777" w:rsidTr="0036316A">
        <w:trPr>
          <w:trHeight w:val="320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EA0B233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65E12704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2B227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932A6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Arriendo de espacios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D38D1CA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7D4F0CC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6A7B6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  <w:vAlign w:val="center"/>
          </w:tcPr>
          <w:p w14:paraId="00CD8A0A" w14:textId="24649C31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8FCD6A5" w14:textId="76C1B870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4B41C03F" w14:textId="77777777" w:rsidTr="0036316A">
        <w:trPr>
          <w:trHeight w:val="320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81C7A05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4781D148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68B39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80244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 xml:space="preserve">Consultoría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E5BCE82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30E28F8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68078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  <w:vAlign w:val="center"/>
          </w:tcPr>
          <w:p w14:paraId="152039EB" w14:textId="42C8BCAC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8BB5548" w14:textId="3A70D175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42D079F6" w14:textId="77777777" w:rsidTr="0036316A">
        <w:trPr>
          <w:trHeight w:val="503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478FE5D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20C30895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D0AF3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A0FC6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Material pedagógico y académico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90C16BE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FD13B82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4C4D2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  <w:vAlign w:val="center"/>
          </w:tcPr>
          <w:p w14:paraId="4EF0E228" w14:textId="29FAE728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B5F508E" w14:textId="5411EE54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0FD78FD0" w14:textId="77777777" w:rsidTr="0036316A">
        <w:trPr>
          <w:trHeight w:val="320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2E3A144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01AE91D0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C7F74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24308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Materiales e insumos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7E27C19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6BF9E08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E4F4F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  <w:vAlign w:val="center"/>
          </w:tcPr>
          <w:p w14:paraId="0D5FDF55" w14:textId="1982A6C0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5D5383B" w14:textId="7D284805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0F241272" w14:textId="77777777" w:rsidTr="0036316A">
        <w:trPr>
          <w:trHeight w:val="320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BB4CF57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42831FF6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DF4AA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FDE80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Movilización/Traslado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7178595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C6C57A2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AA5A9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  <w:vAlign w:val="center"/>
          </w:tcPr>
          <w:p w14:paraId="1F85772E" w14:textId="4443D696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D622CFF" w14:textId="6E21BE11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25C389E0" w14:textId="77777777" w:rsidTr="0036316A">
        <w:trPr>
          <w:trHeight w:val="320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5E46ADD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56E49D1D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C530E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AFAAF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Seguros bienes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12FC0B4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000648C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E40AD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48D47405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5A40364" w14:textId="52E225E4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30540141" w14:textId="77777777" w:rsidTr="0036316A">
        <w:trPr>
          <w:trHeight w:val="320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98D141D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14499027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BE60F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5A8A3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proofErr w:type="gramStart"/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Seguros personal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FC3513B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30FFA02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6F3B2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122DAA30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AEFCCC1" w14:textId="75A33B7A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7C2601E4" w14:textId="77777777" w:rsidTr="0036316A">
        <w:trPr>
          <w:trHeight w:val="320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1C0E518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00219254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7545E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C684E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Servicio de correspondencia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AEA2525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39FC7BE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EB2EB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07B49D9F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5E2B49E" w14:textId="171B2705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0F89E766" w14:textId="77777777" w:rsidTr="0036316A">
        <w:trPr>
          <w:trHeight w:val="320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92381E3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423AB742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537FD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1DD05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Servicios básicos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AD8E92C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E762D74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A8745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51B224AE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CE42A85" w14:textId="7681193D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384E0AC5" w14:textId="77777777" w:rsidTr="0036316A">
        <w:trPr>
          <w:trHeight w:val="320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87EF817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7A00617E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9287D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33E38" w14:textId="61F842DC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Servicios de Alimentación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CF6B917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027A3E3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7111C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77EDACFB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EE82A41" w14:textId="2F1FF458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00EB688E" w14:textId="77777777" w:rsidTr="0036316A">
        <w:trPr>
          <w:trHeight w:val="320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4FFF8B7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0AF55375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F7438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A2B1D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Servicios de acreditación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604B5CC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DBF5CA4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1D5AC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590D8678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B7EF602" w14:textId="2EF3C65C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28FC7AEC" w14:textId="77777777" w:rsidTr="0036316A">
        <w:trPr>
          <w:trHeight w:val="748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216CB9A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1F8DBFBF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1B770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70E3F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Servicios de apoyo académico y de capacitación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31A3019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EB4052D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75DE0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21439636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6191BA3" w14:textId="30394CC9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2611B6CD" w14:textId="77777777" w:rsidTr="0036316A">
        <w:trPr>
          <w:trHeight w:val="503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904763D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3B38FF71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C6081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EEF29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Servicios audiovisuales y de comunicación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629B782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971D83C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13FC0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1A347F1A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C778D4D" w14:textId="057CA78D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25574F26" w14:textId="77777777" w:rsidTr="0036316A">
        <w:trPr>
          <w:trHeight w:val="503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09E8D8C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2DA8FABE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81E6B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A3CF14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Servicios de mantenimiento y reparación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94C14CC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6C6AA7B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6F863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076DB9D5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AF3E7A7" w14:textId="671E108C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7C0ADFEB" w14:textId="77777777" w:rsidTr="0036316A">
        <w:trPr>
          <w:trHeight w:val="503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18438CD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6883DBB3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049F4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1ED02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 xml:space="preserve">Servicios de suscripción y acceso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C9E379F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CC8BD0E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9AA4F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5329080A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9D78C03" w14:textId="6996A446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4930C0EA" w14:textId="77777777" w:rsidTr="0036316A">
        <w:trPr>
          <w:trHeight w:val="503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83D3747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6F7E70D6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BBDF9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3D998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Servicios y productos de difusión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06F516C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9934E5C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20D1F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094ADF11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22E1A35" w14:textId="034BAD7A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74B32023" w14:textId="77777777" w:rsidTr="0036316A">
        <w:trPr>
          <w:trHeight w:val="320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E65A334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4C32E5B2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2B567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62529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Tasas y patentes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49C4939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AB1D372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977AF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2E45E9FB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D41420E" w14:textId="364FCBB0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5FCB6A3E" w14:textId="77777777" w:rsidTr="0036316A">
        <w:trPr>
          <w:trHeight w:val="870"/>
        </w:trPr>
        <w:tc>
          <w:tcPr>
            <w:tcW w:w="373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16E4E238" w14:textId="77777777" w:rsidR="0066738D" w:rsidRPr="002D5389" w:rsidRDefault="0066738D" w:rsidP="0066738D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Subtotal Transferencias Corrientes</w:t>
            </w:r>
          </w:p>
          <w:p w14:paraId="65C7296D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248D2573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55E26100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68B02DFD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9E13FD1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CCCCCC"/>
          </w:tcPr>
          <w:p w14:paraId="54302AAF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615A06E5" w14:textId="45687A7F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17AB8BA1" w14:textId="77777777" w:rsidTr="0036316A">
        <w:trPr>
          <w:trHeight w:val="320"/>
        </w:trPr>
        <w:tc>
          <w:tcPr>
            <w:tcW w:w="1281" w:type="dxa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7C024" w14:textId="77777777" w:rsidR="0066738D" w:rsidRPr="002D5389" w:rsidRDefault="0066738D" w:rsidP="0066738D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Capital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2E2F8" w14:textId="77777777" w:rsidR="0066738D" w:rsidRPr="002D5389" w:rsidRDefault="0066738D" w:rsidP="0066738D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Inversiones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A1F48" w14:textId="77777777" w:rsidR="0066738D" w:rsidRPr="002D5389" w:rsidRDefault="0066738D" w:rsidP="0066738D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Bienes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EE92B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Bienes inmuebles y terrenos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D73F28F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42D2CEC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10C76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76F0020A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2E7E396" w14:textId="19D0B658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6184273C" w14:textId="77777777" w:rsidTr="0036316A">
        <w:trPr>
          <w:trHeight w:val="320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2B186818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E3AEE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7B0F9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D2B9B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Desarrollo de softwares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81EA968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B55DB49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A7DED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73B0C95F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E4DB10F" w14:textId="4D5C9444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5E3CA04C" w14:textId="77777777" w:rsidTr="0036316A">
        <w:trPr>
          <w:trHeight w:val="748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25E22315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8A0E3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11084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348BC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Equipamiento audiovisual, computacional y de información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0DA114A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8D6182D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A5D72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7A93389B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38FDC39" w14:textId="17001E33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3FEB80B5" w14:textId="77777777" w:rsidTr="0036316A">
        <w:trPr>
          <w:trHeight w:val="503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56DE6816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C0416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58FA4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463A3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 xml:space="preserve">Equipamiento e instrumental de apoyo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08F54FB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5BC0942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C0E48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486F7599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E7CA9CF" w14:textId="7CE06AD5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1A74EBE5" w14:textId="77777777" w:rsidTr="0036316A">
        <w:trPr>
          <w:trHeight w:val="503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48B569C8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8092D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4F64A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940F0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 xml:space="preserve">Mobiliario y </w:t>
            </w:r>
            <w:proofErr w:type="spellStart"/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Alhajamiento</w:t>
            </w:r>
            <w:proofErr w:type="spellEnd"/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 xml:space="preserve"> menor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8DCF8AD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03CD53E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DA7E8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595C1CF8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4AF36D7" w14:textId="59382123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338EEC31" w14:textId="77777777" w:rsidTr="0036316A">
        <w:trPr>
          <w:trHeight w:val="503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128A6FCF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013D7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60F6D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A86CB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Soporte informático y bases de datos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611C414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29C2529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A4CF7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7A21533B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C778CFA" w14:textId="385D9B73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383731A6" w14:textId="77777777" w:rsidTr="0036316A">
        <w:trPr>
          <w:trHeight w:val="320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0D07CFF9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23176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069F0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CEF95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Vehículos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A200757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9C650C6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5904D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529F8BBC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E4DA1AD" w14:textId="2886B376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74C5EBA0" w14:textId="77777777" w:rsidTr="0036316A">
        <w:trPr>
          <w:trHeight w:val="320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38786D98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13436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CED35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Obras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4F22E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Obra nueva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3FBA614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81F1F29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B5630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313DDDFD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12657AA" w14:textId="5AF2D763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0CFC99BE" w14:textId="77777777" w:rsidTr="0036316A">
        <w:trPr>
          <w:trHeight w:val="320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67ED48EA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33983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21DC6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CFDD7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Ampliación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0F2CA78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D4E1B42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89FA0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61F72157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6908AAE" w14:textId="2EED5588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68FC6369" w14:textId="77777777" w:rsidTr="0036316A">
        <w:trPr>
          <w:trHeight w:val="320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51A2C53F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5D6B4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AA8E7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EAD50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Alteración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D7BB897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E657397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02FB6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5988EC39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9033A60" w14:textId="6A444E9E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785E5D5C" w14:textId="77777777" w:rsidTr="0036316A">
        <w:trPr>
          <w:trHeight w:val="503"/>
        </w:trPr>
        <w:tc>
          <w:tcPr>
            <w:tcW w:w="1281" w:type="dxa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auto"/>
            </w:tcBorders>
            <w:vAlign w:val="center"/>
            <w:hideMark/>
          </w:tcPr>
          <w:p w14:paraId="357EA676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4C53F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FED8F" w14:textId="77777777" w:rsidR="0066738D" w:rsidRPr="002D5389" w:rsidRDefault="0066738D" w:rsidP="0066738D">
            <w:pPr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96177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Estudios prefactibilidad, factibilidad y diseño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27CD5E4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A26667E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6C15F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FFFFFF"/>
          </w:tcPr>
          <w:p w14:paraId="75DF9A2A" w14:textId="77777777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5A52BEF" w14:textId="4B96DE6B" w:rsidR="0066738D" w:rsidRPr="002D5389" w:rsidRDefault="0066738D" w:rsidP="0066738D">
            <w:pPr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36C8D22B" w14:textId="77777777" w:rsidTr="0036316A">
        <w:trPr>
          <w:trHeight w:val="870"/>
        </w:trPr>
        <w:tc>
          <w:tcPr>
            <w:tcW w:w="3731" w:type="dxa"/>
            <w:gridSpan w:val="3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57308848" w14:textId="77777777" w:rsidR="0066738D" w:rsidRPr="002D5389" w:rsidRDefault="0066738D" w:rsidP="0066738D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Subtotal Transferencias de Capital</w:t>
            </w:r>
          </w:p>
          <w:p w14:paraId="7BE927B7" w14:textId="77777777" w:rsidR="0066738D" w:rsidRPr="002D5389" w:rsidRDefault="0066738D" w:rsidP="0066738D">
            <w:pPr>
              <w:jc w:val="center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3AA59775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7DB046A1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6E929A9A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0941F990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  <w:shd w:val="clear" w:color="000000" w:fill="CCCCCC"/>
          </w:tcPr>
          <w:p w14:paraId="443E9427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000000" w:fill="CCCCCC"/>
            <w:vAlign w:val="center"/>
            <w:hideMark/>
          </w:tcPr>
          <w:p w14:paraId="430FC747" w14:textId="7CD2F644" w:rsidR="0066738D" w:rsidRPr="002D5389" w:rsidRDefault="0066738D" w:rsidP="0066738D">
            <w:pPr>
              <w:jc w:val="right"/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6738D" w:rsidRPr="002D5389" w14:paraId="6B4EBF2D" w14:textId="77777777" w:rsidTr="0036316A">
        <w:trPr>
          <w:trHeight w:val="320"/>
        </w:trPr>
        <w:tc>
          <w:tcPr>
            <w:tcW w:w="373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13397EF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Total</w:t>
            </w:r>
          </w:p>
          <w:p w14:paraId="43587D45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4CAAAEA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E0BAD98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10F9137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7F7F7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9B29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single" w:sz="4" w:space="0" w:color="auto"/>
            </w:tcBorders>
          </w:tcPr>
          <w:p w14:paraId="672D8622" w14:textId="77777777" w:rsidR="0066738D" w:rsidRPr="002D5389" w:rsidRDefault="0066738D" w:rsidP="0066738D">
            <w:pPr>
              <w:jc w:val="right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F4745DF" w14:textId="09679E38" w:rsidR="0066738D" w:rsidRPr="002D5389" w:rsidRDefault="0066738D" w:rsidP="0066738D">
            <w:pPr>
              <w:jc w:val="right"/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D5389">
              <w:rPr>
                <w:rFonts w:ascii="Aptos Display" w:hAnsi="Aptos Display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4AFE33AF" w14:textId="77777777" w:rsidR="008175FE" w:rsidRDefault="008175FE" w:rsidP="008175FE">
      <w:pPr>
        <w:spacing w:after="160" w:line="259" w:lineRule="auto"/>
        <w:rPr>
          <w:rFonts w:asciiTheme="minorHAnsi" w:hAnsiTheme="minorHAnsi" w:cstheme="minorHAnsi"/>
          <w:b/>
          <w:bCs/>
          <w:color w:val="156082" w:themeColor="accent1"/>
          <w:szCs w:val="24"/>
          <w:lang w:val="es-ES" w:eastAsia="en-US"/>
        </w:rPr>
        <w:sectPr w:rsidR="008175FE" w:rsidSect="008175FE">
          <w:pgSz w:w="15840" w:h="12240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503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2"/>
      </w:tblGrid>
      <w:tr w:rsidR="002D7FE1" w:rsidRPr="008C638D" w14:paraId="47C21001" w14:textId="77777777" w:rsidTr="00BF295F">
        <w:trPr>
          <w:cantSplit/>
          <w:trHeight w:val="12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A5270E6" w14:textId="4F2D30BE" w:rsidR="002D7FE1" w:rsidRPr="008C638D" w:rsidRDefault="008175FE" w:rsidP="00BF295F">
            <w:pPr>
              <w:pStyle w:val="Ttulo1"/>
              <w:rPr>
                <w:rFonts w:asciiTheme="minorHAnsi" w:hAnsiTheme="minorHAnsi" w:cstheme="minorHAnsi"/>
                <w:b/>
                <w:bCs/>
                <w:color w:val="156082" w:themeColor="accent1"/>
                <w:lang w:val="es-ES" w:eastAsia="en-US"/>
              </w:rPr>
            </w:pPr>
            <w:bookmarkStart w:id="11" w:name="_Toc62668487"/>
            <w:r>
              <w:rPr>
                <w:rFonts w:asciiTheme="minorHAnsi" w:hAnsiTheme="minorHAnsi" w:cstheme="minorHAnsi"/>
                <w:b/>
                <w:bCs/>
                <w:color w:val="156082" w:themeColor="accent1"/>
                <w:sz w:val="24"/>
                <w:szCs w:val="24"/>
                <w:lang w:val="es-ES" w:eastAsia="en-US"/>
              </w:rPr>
              <w:lastRenderedPageBreak/>
              <w:t>ANE</w:t>
            </w:r>
            <w:r w:rsidR="002D7FE1" w:rsidRPr="008C638D">
              <w:rPr>
                <w:rFonts w:asciiTheme="minorHAnsi" w:hAnsiTheme="minorHAnsi" w:cstheme="minorHAnsi"/>
                <w:b/>
                <w:bCs/>
                <w:color w:val="156082" w:themeColor="accent1"/>
                <w:sz w:val="24"/>
                <w:szCs w:val="24"/>
                <w:lang w:val="es-ES" w:eastAsia="en-US"/>
              </w:rPr>
              <w:t>XOS</w:t>
            </w:r>
            <w:bookmarkEnd w:id="11"/>
          </w:p>
        </w:tc>
      </w:tr>
    </w:tbl>
    <w:p w14:paraId="7AECD84B" w14:textId="77777777" w:rsidR="002D7FE1" w:rsidRDefault="002D7FE1" w:rsidP="002D7FE1">
      <w:pPr>
        <w:rPr>
          <w:rFonts w:asciiTheme="minorHAnsi" w:hAnsiTheme="minorHAnsi" w:cstheme="minorHAnsi"/>
        </w:rPr>
      </w:pPr>
      <w:bookmarkStart w:id="12" w:name="_Toc76970277"/>
    </w:p>
    <w:p w14:paraId="6B329E98" w14:textId="77777777" w:rsidR="002D7FE1" w:rsidRPr="00AD147B" w:rsidRDefault="002D7FE1" w:rsidP="002D7FE1">
      <w:pPr>
        <w:jc w:val="both"/>
        <w:rPr>
          <w:rFonts w:ascii="Calibri" w:hAnsi="Calibri" w:cs="Calibri"/>
          <w:b/>
          <w:snapToGrid w:val="0"/>
          <w:sz w:val="20"/>
          <w:lang w:val="es-ES"/>
        </w:rPr>
      </w:pPr>
      <w:bookmarkStart w:id="13" w:name="_Hlk83313590"/>
      <w:r w:rsidRPr="00AD147B">
        <w:rPr>
          <w:rFonts w:ascii="Calibri" w:hAnsi="Calibri" w:cs="Calibri"/>
          <w:b/>
          <w:snapToGrid w:val="0"/>
          <w:sz w:val="20"/>
          <w:lang w:val="es-ES"/>
        </w:rPr>
        <w:t>CURRÍCULO DE LOS INTEGRANTES DEL PROYECTO</w:t>
      </w:r>
    </w:p>
    <w:p w14:paraId="0FFB160C" w14:textId="77777777" w:rsidR="002D7FE1" w:rsidRPr="00AD147B" w:rsidRDefault="002D7FE1" w:rsidP="002D7FE1">
      <w:pPr>
        <w:jc w:val="both"/>
        <w:rPr>
          <w:rFonts w:ascii="Calibri" w:hAnsi="Calibri" w:cs="Calibri"/>
          <w:snapToGrid w:val="0"/>
          <w:sz w:val="20"/>
          <w:lang w:val="es-ES"/>
        </w:rPr>
      </w:pPr>
      <w:r w:rsidRPr="00AD147B">
        <w:rPr>
          <w:rFonts w:ascii="Calibri" w:hAnsi="Calibri" w:cs="Calibri"/>
          <w:snapToGrid w:val="0"/>
          <w:sz w:val="20"/>
          <w:lang w:val="es-ES"/>
        </w:rPr>
        <w:t xml:space="preserve">(1 página por persona como máximo). </w:t>
      </w:r>
    </w:p>
    <w:p w14:paraId="2E898255" w14:textId="77777777" w:rsidR="002D7FE1" w:rsidRPr="00AD147B" w:rsidRDefault="002D7FE1" w:rsidP="002D7FE1">
      <w:pPr>
        <w:jc w:val="both"/>
        <w:rPr>
          <w:rFonts w:ascii="Calibri" w:hAnsi="Calibri" w:cs="Calibri"/>
          <w:snapToGrid w:val="0"/>
          <w:sz w:val="20"/>
          <w:lang w:val="es-ES"/>
        </w:rPr>
      </w:pPr>
    </w:p>
    <w:p w14:paraId="6C59C4A7" w14:textId="77777777" w:rsidR="002D7FE1" w:rsidRPr="00AD147B" w:rsidRDefault="002D7FE1" w:rsidP="002D7FE1">
      <w:pPr>
        <w:jc w:val="both"/>
        <w:rPr>
          <w:rFonts w:ascii="Calibri" w:hAnsi="Calibri" w:cs="Calibri"/>
          <w:b/>
          <w:snapToGrid w:val="0"/>
          <w:sz w:val="20"/>
          <w:lang w:val="es-ES"/>
        </w:rPr>
      </w:pPr>
      <w:bookmarkStart w:id="14" w:name="_Toc76897436"/>
      <w:r w:rsidRPr="00AD147B">
        <w:rPr>
          <w:rFonts w:ascii="Calibri" w:hAnsi="Calibri" w:cs="Calibri"/>
          <w:b/>
          <w:snapToGrid w:val="0"/>
          <w:sz w:val="20"/>
          <w:lang w:val="es-ES"/>
        </w:rPr>
        <w:t>DATOS PERSONALES</w:t>
      </w:r>
      <w:bookmarkEnd w:id="14"/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2"/>
        <w:gridCol w:w="3651"/>
        <w:gridCol w:w="3707"/>
      </w:tblGrid>
      <w:tr w:rsidR="002D7FE1" w:rsidRPr="00AD147B" w14:paraId="2EC0B466" w14:textId="77777777" w:rsidTr="00BF295F">
        <w:trPr>
          <w:trHeight w:val="240"/>
        </w:trPr>
        <w:tc>
          <w:tcPr>
            <w:tcW w:w="1590" w:type="pct"/>
            <w:shd w:val="clear" w:color="auto" w:fill="E7E6E6"/>
            <w:vAlign w:val="center"/>
          </w:tcPr>
          <w:p w14:paraId="4ADA2956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  <w:r w:rsidRPr="00AD147B">
              <w:rPr>
                <w:rFonts w:ascii="Calibri" w:hAnsi="Calibri" w:cs="Calibri"/>
                <w:b/>
                <w:snapToGrid w:val="0"/>
                <w:sz w:val="16"/>
                <w:lang w:val="es-ES"/>
              </w:rPr>
              <w:t>APELLIDO PATERNO</w:t>
            </w:r>
          </w:p>
        </w:tc>
        <w:tc>
          <w:tcPr>
            <w:tcW w:w="1692" w:type="pct"/>
            <w:shd w:val="clear" w:color="auto" w:fill="E7E6E6"/>
            <w:vAlign w:val="center"/>
          </w:tcPr>
          <w:p w14:paraId="2E70AD06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  <w:r w:rsidRPr="00AD147B">
              <w:rPr>
                <w:rFonts w:ascii="Calibri" w:hAnsi="Calibri" w:cs="Calibri"/>
                <w:b/>
                <w:snapToGrid w:val="0"/>
                <w:sz w:val="16"/>
                <w:lang w:val="es-ES"/>
              </w:rPr>
              <w:t>APELLIDO MATERNO</w:t>
            </w:r>
          </w:p>
        </w:tc>
        <w:tc>
          <w:tcPr>
            <w:tcW w:w="1718" w:type="pct"/>
            <w:shd w:val="clear" w:color="auto" w:fill="E7E6E6"/>
            <w:vAlign w:val="center"/>
          </w:tcPr>
          <w:p w14:paraId="33AA7E6C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  <w:r w:rsidRPr="00AD147B">
              <w:rPr>
                <w:rFonts w:ascii="Calibri" w:hAnsi="Calibri" w:cs="Calibri"/>
                <w:b/>
                <w:snapToGrid w:val="0"/>
                <w:sz w:val="16"/>
                <w:lang w:val="es-ES"/>
              </w:rPr>
              <w:t>NOMBRES</w:t>
            </w:r>
          </w:p>
        </w:tc>
      </w:tr>
      <w:tr w:rsidR="002D7FE1" w:rsidRPr="00AD147B" w14:paraId="5B4282D9" w14:textId="77777777" w:rsidTr="00BF295F">
        <w:trPr>
          <w:trHeight w:val="240"/>
        </w:trPr>
        <w:tc>
          <w:tcPr>
            <w:tcW w:w="1590" w:type="pct"/>
            <w:vAlign w:val="center"/>
          </w:tcPr>
          <w:p w14:paraId="31D58B9E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  <w:tc>
          <w:tcPr>
            <w:tcW w:w="1692" w:type="pct"/>
            <w:vAlign w:val="center"/>
          </w:tcPr>
          <w:p w14:paraId="6859E8B7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  <w:tc>
          <w:tcPr>
            <w:tcW w:w="1718" w:type="pct"/>
            <w:vAlign w:val="center"/>
          </w:tcPr>
          <w:p w14:paraId="5C4196C9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</w:tr>
      <w:tr w:rsidR="002D7FE1" w:rsidRPr="00AD147B" w14:paraId="6D707758" w14:textId="77777777" w:rsidTr="00BF295F">
        <w:trPr>
          <w:trHeight w:val="240"/>
        </w:trPr>
        <w:tc>
          <w:tcPr>
            <w:tcW w:w="1590" w:type="pct"/>
            <w:shd w:val="clear" w:color="auto" w:fill="E7E6E6"/>
            <w:vAlign w:val="center"/>
          </w:tcPr>
          <w:p w14:paraId="21A292E7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bCs/>
                <w:snapToGrid w:val="0"/>
                <w:sz w:val="16"/>
                <w:lang w:val="es-ES"/>
              </w:rPr>
            </w:pPr>
            <w:r w:rsidRPr="00AD147B">
              <w:rPr>
                <w:rFonts w:ascii="Calibri" w:hAnsi="Calibri" w:cs="Calibri"/>
                <w:b/>
                <w:bCs/>
                <w:snapToGrid w:val="0"/>
                <w:sz w:val="16"/>
                <w:lang w:val="es-ES"/>
              </w:rPr>
              <w:t>CORREO ELECTRÓNICO INSTITUCIONAL</w:t>
            </w:r>
          </w:p>
        </w:tc>
        <w:tc>
          <w:tcPr>
            <w:tcW w:w="1692" w:type="pct"/>
            <w:shd w:val="clear" w:color="auto" w:fill="E7E6E6"/>
            <w:vAlign w:val="center"/>
          </w:tcPr>
          <w:p w14:paraId="74EA7A1D" w14:textId="77777777" w:rsidR="002D7FE1" w:rsidRPr="00AD147B" w:rsidRDefault="002D7FE1" w:rsidP="00BF295F">
            <w:pPr>
              <w:jc w:val="center"/>
              <w:outlineLvl w:val="4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  <w:r w:rsidRPr="00AD147B">
              <w:rPr>
                <w:rFonts w:ascii="Calibri" w:hAnsi="Calibri" w:cs="Calibri"/>
                <w:b/>
                <w:snapToGrid w:val="0"/>
                <w:sz w:val="16"/>
                <w:lang w:val="es-ES"/>
              </w:rPr>
              <w:t>TELÉFONO INSTITUCIONAL</w:t>
            </w:r>
          </w:p>
        </w:tc>
        <w:tc>
          <w:tcPr>
            <w:tcW w:w="1718" w:type="pct"/>
            <w:shd w:val="clear" w:color="auto" w:fill="E7E6E6"/>
            <w:vAlign w:val="center"/>
          </w:tcPr>
          <w:p w14:paraId="625B8E56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  <w:r w:rsidRPr="00AD147B">
              <w:rPr>
                <w:rFonts w:ascii="Calibri" w:hAnsi="Calibri" w:cs="Calibri"/>
                <w:b/>
                <w:snapToGrid w:val="0"/>
                <w:sz w:val="16"/>
                <w:lang w:val="es-ES"/>
              </w:rPr>
              <w:t>CARGO ACTUAL EN INSTITUCIÓN</w:t>
            </w:r>
          </w:p>
        </w:tc>
      </w:tr>
      <w:tr w:rsidR="002D7FE1" w:rsidRPr="00AD147B" w14:paraId="74399837" w14:textId="77777777" w:rsidTr="00BF295F">
        <w:trPr>
          <w:trHeight w:val="240"/>
        </w:trPr>
        <w:tc>
          <w:tcPr>
            <w:tcW w:w="1590" w:type="pct"/>
            <w:vAlign w:val="center"/>
          </w:tcPr>
          <w:p w14:paraId="0E9F5FB6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  <w:tc>
          <w:tcPr>
            <w:tcW w:w="1692" w:type="pct"/>
            <w:vAlign w:val="center"/>
          </w:tcPr>
          <w:p w14:paraId="13277C99" w14:textId="77777777" w:rsidR="002D7FE1" w:rsidRPr="00AD147B" w:rsidRDefault="002D7FE1" w:rsidP="00BF295F">
            <w:pPr>
              <w:jc w:val="center"/>
              <w:outlineLvl w:val="4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  <w:tc>
          <w:tcPr>
            <w:tcW w:w="1718" w:type="pct"/>
            <w:vAlign w:val="center"/>
          </w:tcPr>
          <w:p w14:paraId="6CE3A4E3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</w:tr>
      <w:tr w:rsidR="002D7FE1" w:rsidRPr="00AD147B" w14:paraId="4E03377C" w14:textId="77777777" w:rsidTr="00BF295F">
        <w:trPr>
          <w:gridAfter w:val="2"/>
          <w:wAfter w:w="3410" w:type="pct"/>
          <w:cantSplit/>
          <w:trHeight w:val="240"/>
        </w:trPr>
        <w:tc>
          <w:tcPr>
            <w:tcW w:w="1590" w:type="pct"/>
            <w:shd w:val="clear" w:color="auto" w:fill="E7E6E6"/>
            <w:vAlign w:val="center"/>
          </w:tcPr>
          <w:p w14:paraId="60916AA4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  <w:r w:rsidRPr="00AD147B">
              <w:rPr>
                <w:rFonts w:ascii="Calibri" w:hAnsi="Calibri" w:cs="Calibri"/>
                <w:b/>
                <w:snapToGrid w:val="0"/>
                <w:sz w:val="16"/>
                <w:lang w:val="es-ES"/>
              </w:rPr>
              <w:t>JORNADA DE TRABAJO ACTUAL</w:t>
            </w:r>
          </w:p>
          <w:p w14:paraId="45B50EBD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  <w:r w:rsidRPr="00AD147B">
              <w:rPr>
                <w:rFonts w:ascii="Calibri" w:hAnsi="Calibri" w:cs="Calibri"/>
                <w:b/>
                <w:snapToGrid w:val="0"/>
                <w:sz w:val="16"/>
                <w:lang w:val="es-ES"/>
              </w:rPr>
              <w:t>(en horas semanales)</w:t>
            </w:r>
          </w:p>
        </w:tc>
      </w:tr>
      <w:tr w:rsidR="002D7FE1" w:rsidRPr="00AD147B" w14:paraId="498D7572" w14:textId="77777777" w:rsidTr="00BF295F">
        <w:trPr>
          <w:gridAfter w:val="2"/>
          <w:wAfter w:w="3410" w:type="pct"/>
          <w:cantSplit/>
          <w:trHeight w:val="240"/>
        </w:trPr>
        <w:tc>
          <w:tcPr>
            <w:tcW w:w="1590" w:type="pct"/>
            <w:vAlign w:val="center"/>
          </w:tcPr>
          <w:p w14:paraId="6C746D2E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</w:tr>
    </w:tbl>
    <w:p w14:paraId="52DF7A71" w14:textId="77777777" w:rsidR="002D7FE1" w:rsidRPr="00AD147B" w:rsidRDefault="002D7FE1" w:rsidP="002D7FE1">
      <w:pPr>
        <w:jc w:val="both"/>
        <w:rPr>
          <w:rFonts w:ascii="Calibri" w:hAnsi="Calibri" w:cs="Calibri"/>
          <w:b/>
          <w:snapToGrid w:val="0"/>
          <w:sz w:val="20"/>
          <w:lang w:val="es-ES"/>
        </w:rPr>
      </w:pPr>
      <w:bookmarkStart w:id="15" w:name="_Toc76897437"/>
      <w:r w:rsidRPr="00AD147B">
        <w:rPr>
          <w:rFonts w:ascii="Calibri" w:hAnsi="Calibri" w:cs="Calibri"/>
          <w:b/>
          <w:snapToGrid w:val="0"/>
          <w:sz w:val="20"/>
          <w:lang w:val="es-ES"/>
        </w:rPr>
        <w:t>FORMACIÓN ACADÉMICA</w:t>
      </w:r>
      <w:bookmarkEnd w:id="15"/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7"/>
        <w:gridCol w:w="3243"/>
        <w:gridCol w:w="2074"/>
        <w:gridCol w:w="1616"/>
      </w:tblGrid>
      <w:tr w:rsidR="002D7FE1" w:rsidRPr="00AD147B" w14:paraId="4FA4E3C0" w14:textId="77777777" w:rsidTr="00BF295F">
        <w:trPr>
          <w:trHeight w:val="240"/>
        </w:trPr>
        <w:tc>
          <w:tcPr>
            <w:tcW w:w="1787" w:type="pct"/>
            <w:shd w:val="clear" w:color="auto" w:fill="E7E6E6"/>
            <w:vAlign w:val="center"/>
          </w:tcPr>
          <w:p w14:paraId="62692DB2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  <w:r w:rsidRPr="00AD147B">
              <w:rPr>
                <w:rFonts w:ascii="Calibri" w:hAnsi="Calibri" w:cs="Calibri"/>
                <w:b/>
                <w:snapToGrid w:val="0"/>
                <w:sz w:val="16"/>
                <w:lang w:val="es-ES"/>
              </w:rPr>
              <w:t>TÍTULOS</w:t>
            </w:r>
          </w:p>
          <w:p w14:paraId="780AEE09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  <w:r w:rsidRPr="00AD147B">
              <w:rPr>
                <w:rFonts w:ascii="Calibri" w:hAnsi="Calibri" w:cs="Calibri"/>
                <w:b/>
                <w:snapToGrid w:val="0"/>
                <w:sz w:val="16"/>
                <w:lang w:val="es-ES"/>
              </w:rPr>
              <w:t>(pregrado)</w:t>
            </w:r>
          </w:p>
        </w:tc>
        <w:tc>
          <w:tcPr>
            <w:tcW w:w="1503" w:type="pct"/>
            <w:shd w:val="clear" w:color="auto" w:fill="E7E6E6"/>
            <w:vAlign w:val="center"/>
          </w:tcPr>
          <w:p w14:paraId="565AD072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  <w:r w:rsidRPr="00AD147B">
              <w:rPr>
                <w:rFonts w:ascii="Calibri" w:hAnsi="Calibri" w:cs="Calibri"/>
                <w:b/>
                <w:snapToGrid w:val="0"/>
                <w:sz w:val="16"/>
                <w:lang w:val="es-ES"/>
              </w:rPr>
              <w:t>UNIVERSIDAD</w:t>
            </w:r>
          </w:p>
        </w:tc>
        <w:tc>
          <w:tcPr>
            <w:tcW w:w="961" w:type="pct"/>
            <w:shd w:val="clear" w:color="auto" w:fill="E7E6E6"/>
            <w:vAlign w:val="center"/>
          </w:tcPr>
          <w:p w14:paraId="74FB84F2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  <w:r w:rsidRPr="00AD147B">
              <w:rPr>
                <w:rFonts w:ascii="Calibri" w:hAnsi="Calibri" w:cs="Calibri"/>
                <w:b/>
                <w:snapToGrid w:val="0"/>
                <w:sz w:val="16"/>
                <w:lang w:val="es-ES"/>
              </w:rPr>
              <w:t>PAÍS</w:t>
            </w:r>
          </w:p>
        </w:tc>
        <w:tc>
          <w:tcPr>
            <w:tcW w:w="749" w:type="pct"/>
            <w:shd w:val="clear" w:color="auto" w:fill="E7E6E6"/>
            <w:vAlign w:val="center"/>
          </w:tcPr>
          <w:p w14:paraId="70282874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  <w:r w:rsidRPr="00AD147B">
              <w:rPr>
                <w:rFonts w:ascii="Calibri" w:hAnsi="Calibri" w:cs="Calibri"/>
                <w:b/>
                <w:snapToGrid w:val="0"/>
                <w:sz w:val="16"/>
                <w:lang w:val="es-ES"/>
              </w:rPr>
              <w:t>AÑO OBTENCIÓN</w:t>
            </w:r>
          </w:p>
        </w:tc>
      </w:tr>
      <w:tr w:rsidR="002D7FE1" w:rsidRPr="00AD147B" w14:paraId="786B6013" w14:textId="77777777" w:rsidTr="00BF295F">
        <w:trPr>
          <w:trHeight w:val="240"/>
        </w:trPr>
        <w:tc>
          <w:tcPr>
            <w:tcW w:w="1787" w:type="pct"/>
            <w:vAlign w:val="center"/>
          </w:tcPr>
          <w:p w14:paraId="03C20F1A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  <w:tc>
          <w:tcPr>
            <w:tcW w:w="1503" w:type="pct"/>
            <w:vAlign w:val="center"/>
          </w:tcPr>
          <w:p w14:paraId="46C9FD76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  <w:tc>
          <w:tcPr>
            <w:tcW w:w="961" w:type="pct"/>
            <w:vAlign w:val="center"/>
          </w:tcPr>
          <w:p w14:paraId="4E0D675E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  <w:tc>
          <w:tcPr>
            <w:tcW w:w="749" w:type="pct"/>
            <w:vAlign w:val="center"/>
          </w:tcPr>
          <w:p w14:paraId="73435045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</w:tr>
      <w:tr w:rsidR="002D7FE1" w:rsidRPr="00AD147B" w14:paraId="521B4C70" w14:textId="77777777" w:rsidTr="00BF295F">
        <w:trPr>
          <w:trHeight w:val="240"/>
        </w:trPr>
        <w:tc>
          <w:tcPr>
            <w:tcW w:w="1787" w:type="pct"/>
            <w:vAlign w:val="center"/>
          </w:tcPr>
          <w:p w14:paraId="4A51A03A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  <w:tc>
          <w:tcPr>
            <w:tcW w:w="1503" w:type="pct"/>
            <w:vAlign w:val="center"/>
          </w:tcPr>
          <w:p w14:paraId="387CBD7E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  <w:tc>
          <w:tcPr>
            <w:tcW w:w="961" w:type="pct"/>
            <w:vAlign w:val="center"/>
          </w:tcPr>
          <w:p w14:paraId="247E5E3F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  <w:tc>
          <w:tcPr>
            <w:tcW w:w="749" w:type="pct"/>
            <w:vAlign w:val="center"/>
          </w:tcPr>
          <w:p w14:paraId="1EF257B4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</w:tr>
      <w:tr w:rsidR="002D7FE1" w:rsidRPr="00AD147B" w14:paraId="73C1D6D3" w14:textId="77777777" w:rsidTr="00BF295F">
        <w:trPr>
          <w:trHeight w:val="240"/>
        </w:trPr>
        <w:tc>
          <w:tcPr>
            <w:tcW w:w="1787" w:type="pct"/>
            <w:shd w:val="clear" w:color="auto" w:fill="E7E6E6"/>
            <w:vAlign w:val="center"/>
          </w:tcPr>
          <w:p w14:paraId="7C50396E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  <w:r w:rsidRPr="00AD147B">
              <w:rPr>
                <w:rFonts w:ascii="Calibri" w:hAnsi="Calibri" w:cs="Calibri"/>
                <w:b/>
                <w:snapToGrid w:val="0"/>
                <w:sz w:val="16"/>
                <w:lang w:val="es-ES"/>
              </w:rPr>
              <w:t>GRADOS ACADÉMICOS</w:t>
            </w:r>
          </w:p>
          <w:p w14:paraId="2CB81B83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  <w:r w:rsidRPr="00AD147B">
              <w:rPr>
                <w:rFonts w:ascii="Calibri" w:hAnsi="Calibri" w:cs="Calibri"/>
                <w:b/>
                <w:snapToGrid w:val="0"/>
                <w:sz w:val="16"/>
                <w:lang w:val="es-ES"/>
              </w:rPr>
              <w:t>(postgrado)</w:t>
            </w:r>
          </w:p>
        </w:tc>
        <w:tc>
          <w:tcPr>
            <w:tcW w:w="1503" w:type="pct"/>
            <w:shd w:val="clear" w:color="auto" w:fill="E7E6E6"/>
            <w:vAlign w:val="center"/>
          </w:tcPr>
          <w:p w14:paraId="2E042F75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  <w:r w:rsidRPr="00AD147B">
              <w:rPr>
                <w:rFonts w:ascii="Calibri" w:hAnsi="Calibri" w:cs="Calibri"/>
                <w:b/>
                <w:snapToGrid w:val="0"/>
                <w:sz w:val="16"/>
                <w:lang w:val="es-ES"/>
              </w:rPr>
              <w:t>UNIVERSIDAD</w:t>
            </w:r>
          </w:p>
        </w:tc>
        <w:tc>
          <w:tcPr>
            <w:tcW w:w="961" w:type="pct"/>
            <w:shd w:val="clear" w:color="auto" w:fill="E7E6E6"/>
            <w:vAlign w:val="center"/>
          </w:tcPr>
          <w:p w14:paraId="719D5E30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  <w:r w:rsidRPr="00AD147B">
              <w:rPr>
                <w:rFonts w:ascii="Calibri" w:hAnsi="Calibri" w:cs="Calibri"/>
                <w:b/>
                <w:snapToGrid w:val="0"/>
                <w:sz w:val="16"/>
                <w:lang w:val="es-ES"/>
              </w:rPr>
              <w:t>PAÍS</w:t>
            </w:r>
          </w:p>
        </w:tc>
        <w:tc>
          <w:tcPr>
            <w:tcW w:w="749" w:type="pct"/>
            <w:shd w:val="clear" w:color="auto" w:fill="E7E6E6"/>
            <w:vAlign w:val="center"/>
          </w:tcPr>
          <w:p w14:paraId="3D334A9A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  <w:r w:rsidRPr="00AD147B">
              <w:rPr>
                <w:rFonts w:ascii="Calibri" w:hAnsi="Calibri" w:cs="Calibri"/>
                <w:b/>
                <w:snapToGrid w:val="0"/>
                <w:sz w:val="16"/>
                <w:lang w:val="es-ES"/>
              </w:rPr>
              <w:t>AÑO OBTENCIÓN</w:t>
            </w:r>
          </w:p>
        </w:tc>
      </w:tr>
      <w:tr w:rsidR="002D7FE1" w:rsidRPr="00AD147B" w14:paraId="23D1E92F" w14:textId="77777777" w:rsidTr="00BF295F">
        <w:trPr>
          <w:trHeight w:val="240"/>
        </w:trPr>
        <w:tc>
          <w:tcPr>
            <w:tcW w:w="1787" w:type="pct"/>
            <w:vAlign w:val="center"/>
          </w:tcPr>
          <w:p w14:paraId="6E5B5788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  <w:tc>
          <w:tcPr>
            <w:tcW w:w="1503" w:type="pct"/>
            <w:vAlign w:val="center"/>
          </w:tcPr>
          <w:p w14:paraId="4139F86A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  <w:tc>
          <w:tcPr>
            <w:tcW w:w="961" w:type="pct"/>
            <w:vAlign w:val="center"/>
          </w:tcPr>
          <w:p w14:paraId="67FBC5A9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  <w:tc>
          <w:tcPr>
            <w:tcW w:w="749" w:type="pct"/>
            <w:vAlign w:val="center"/>
          </w:tcPr>
          <w:p w14:paraId="40DAC55A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</w:tr>
      <w:tr w:rsidR="002D7FE1" w:rsidRPr="00AD147B" w14:paraId="0D9FAAC8" w14:textId="77777777" w:rsidTr="00BF295F">
        <w:trPr>
          <w:trHeight w:val="240"/>
        </w:trPr>
        <w:tc>
          <w:tcPr>
            <w:tcW w:w="1787" w:type="pct"/>
            <w:vAlign w:val="center"/>
          </w:tcPr>
          <w:p w14:paraId="46EB8199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  <w:tc>
          <w:tcPr>
            <w:tcW w:w="1503" w:type="pct"/>
            <w:vAlign w:val="center"/>
          </w:tcPr>
          <w:p w14:paraId="53D79609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  <w:tc>
          <w:tcPr>
            <w:tcW w:w="961" w:type="pct"/>
            <w:vAlign w:val="center"/>
          </w:tcPr>
          <w:p w14:paraId="10A3ADBD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  <w:tc>
          <w:tcPr>
            <w:tcW w:w="749" w:type="pct"/>
            <w:vAlign w:val="center"/>
          </w:tcPr>
          <w:p w14:paraId="724CF6A9" w14:textId="77777777" w:rsidR="002D7FE1" w:rsidRPr="00AD147B" w:rsidRDefault="002D7FE1" w:rsidP="00BF295F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lang w:val="es-ES"/>
              </w:rPr>
            </w:pPr>
          </w:p>
        </w:tc>
      </w:tr>
      <w:bookmarkEnd w:id="13"/>
    </w:tbl>
    <w:p w14:paraId="41677806" w14:textId="77777777" w:rsidR="002D7FE1" w:rsidRPr="008C638D" w:rsidRDefault="002D7FE1" w:rsidP="002D7FE1">
      <w:pPr>
        <w:rPr>
          <w:rFonts w:asciiTheme="minorHAnsi" w:hAnsiTheme="minorHAnsi" w:cstheme="minorHAnsi"/>
        </w:rPr>
      </w:pPr>
    </w:p>
    <w:p w14:paraId="39744EF4" w14:textId="77777777" w:rsidR="002D7FE1" w:rsidRPr="008C638D" w:rsidRDefault="002D7FE1" w:rsidP="002D7FE1">
      <w:pPr>
        <w:rPr>
          <w:rFonts w:asciiTheme="minorHAnsi" w:hAnsiTheme="minorHAnsi" w:cstheme="minorHAnsi"/>
        </w:rPr>
      </w:pPr>
    </w:p>
    <w:p w14:paraId="3E05B923" w14:textId="77777777" w:rsidR="002D7FE1" w:rsidRPr="008C638D" w:rsidRDefault="002D7FE1" w:rsidP="002D7FE1">
      <w:pPr>
        <w:rPr>
          <w:rFonts w:asciiTheme="minorHAnsi" w:hAnsiTheme="minorHAnsi" w:cstheme="minorHAnsi"/>
        </w:rPr>
      </w:pPr>
    </w:p>
    <w:bookmarkEnd w:id="12"/>
    <w:p w14:paraId="7C9C4D07" w14:textId="77777777" w:rsidR="002D7FE1" w:rsidRPr="008C638D" w:rsidRDefault="002D7FE1" w:rsidP="002D7FE1">
      <w:pPr>
        <w:ind w:left="360"/>
        <w:rPr>
          <w:rFonts w:asciiTheme="minorHAnsi" w:hAnsiTheme="minorHAnsi" w:cstheme="minorHAnsi"/>
          <w:sz w:val="16"/>
          <w:szCs w:val="16"/>
        </w:rPr>
      </w:pPr>
    </w:p>
    <w:p w14:paraId="1343F32B" w14:textId="77777777" w:rsidR="002D7FE1" w:rsidRPr="008C638D" w:rsidRDefault="002D7FE1" w:rsidP="002D7FE1">
      <w:pPr>
        <w:rPr>
          <w:rFonts w:asciiTheme="minorHAnsi" w:hAnsiTheme="minorHAnsi" w:cstheme="minorHAnsi"/>
          <w:b/>
          <w:sz w:val="20"/>
        </w:rPr>
      </w:pPr>
    </w:p>
    <w:p w14:paraId="30D46235" w14:textId="77777777" w:rsidR="002D7FE1" w:rsidRDefault="002D7FE1" w:rsidP="002D7FE1"/>
    <w:p w14:paraId="5EC85DD3" w14:textId="77777777" w:rsidR="002D7FE1" w:rsidRPr="00013025" w:rsidRDefault="002D7FE1" w:rsidP="002D7FE1">
      <w:pPr>
        <w:rPr>
          <w:lang w:val="es-ES"/>
        </w:rPr>
      </w:pPr>
    </w:p>
    <w:p w14:paraId="34BA97BD" w14:textId="77777777" w:rsidR="00D10444" w:rsidRDefault="00D10444"/>
    <w:sectPr w:rsidR="00D10444" w:rsidSect="008175FE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12D99" w14:textId="77777777" w:rsidR="00D4207B" w:rsidRDefault="00D4207B" w:rsidP="002D7FE1">
      <w:r>
        <w:separator/>
      </w:r>
    </w:p>
  </w:endnote>
  <w:endnote w:type="continuationSeparator" w:id="0">
    <w:p w14:paraId="7AC5B5A7" w14:textId="77777777" w:rsidR="00D4207B" w:rsidRDefault="00D4207B" w:rsidP="002D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3F27" w14:textId="77777777" w:rsidR="002D4CD7" w:rsidRDefault="002D4C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05F87" w14:textId="77777777" w:rsidR="002D4CD7" w:rsidRDefault="002D4CD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B1CF4" w14:textId="77777777" w:rsidR="002D4CD7" w:rsidRDefault="002D4C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CF163" w14:textId="77777777" w:rsidR="00D4207B" w:rsidRDefault="00D4207B" w:rsidP="002D7FE1">
      <w:r>
        <w:separator/>
      </w:r>
    </w:p>
  </w:footnote>
  <w:footnote w:type="continuationSeparator" w:id="0">
    <w:p w14:paraId="6DD45B57" w14:textId="77777777" w:rsidR="00D4207B" w:rsidRDefault="00D4207B" w:rsidP="002D7FE1">
      <w:r>
        <w:continuationSeparator/>
      </w:r>
    </w:p>
  </w:footnote>
  <w:footnote w:id="1">
    <w:p w14:paraId="26AFD273" w14:textId="77777777" w:rsidR="002D7FE1" w:rsidRPr="00DC00B7" w:rsidRDefault="002D7FE1" w:rsidP="002D7FE1">
      <w:pPr>
        <w:rPr>
          <w:rFonts w:asciiTheme="minorHAnsi" w:hAnsiTheme="minorHAnsi" w:cstheme="minorHAnsi"/>
          <w:b/>
          <w:bCs/>
          <w:sz w:val="20"/>
        </w:rPr>
      </w:pPr>
      <w:r w:rsidRPr="008E0A03">
        <w:rPr>
          <w:rStyle w:val="Refdenotaalpie"/>
          <w:rFonts w:asciiTheme="minorHAnsi" w:eastAsiaTheme="majorEastAsia" w:hAnsiTheme="minorHAnsi" w:cstheme="minorHAnsi"/>
          <w:b/>
          <w:bCs/>
          <w:sz w:val="18"/>
          <w:szCs w:val="18"/>
        </w:rPr>
        <w:footnoteRef/>
      </w:r>
      <w:r w:rsidRPr="008E0A03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DC00B7">
        <w:rPr>
          <w:rFonts w:asciiTheme="minorHAnsi" w:hAnsiTheme="minorHAnsi" w:cstheme="minorHAnsi"/>
          <w:b/>
          <w:bCs/>
          <w:sz w:val="18"/>
          <w:szCs w:val="18"/>
        </w:rPr>
        <w:t xml:space="preserve">Las propuestas deben ser </w:t>
      </w:r>
      <w:proofErr w:type="spellStart"/>
      <w:r w:rsidRPr="00DC00B7">
        <w:rPr>
          <w:rFonts w:asciiTheme="minorHAnsi" w:hAnsiTheme="minorHAnsi" w:cstheme="minorHAnsi"/>
          <w:b/>
          <w:bCs/>
          <w:sz w:val="18"/>
          <w:szCs w:val="18"/>
        </w:rPr>
        <w:t>auto-explicativas</w:t>
      </w:r>
      <w:proofErr w:type="spellEnd"/>
      <w:r w:rsidRPr="00DC00B7">
        <w:rPr>
          <w:rFonts w:asciiTheme="minorHAnsi" w:hAnsiTheme="minorHAnsi" w:cstheme="minorHAnsi"/>
          <w:b/>
          <w:bCs/>
          <w:sz w:val="18"/>
          <w:szCs w:val="18"/>
        </w:rPr>
        <w:t>, conteniendo toda la información necesaria para su comprensión. En el caso de las siglas o acrónimos, estos deberán explicitar su significado en la primera aparición, ya sea en el cuerpo del texto o a pie de página.</w:t>
      </w:r>
    </w:p>
    <w:p w14:paraId="42295859" w14:textId="77777777" w:rsidR="002D7FE1" w:rsidRPr="008E0A03" w:rsidRDefault="002D7FE1" w:rsidP="002D7FE1">
      <w:pPr>
        <w:pStyle w:val="Textonotapie"/>
        <w:rPr>
          <w:b/>
          <w:bCs/>
          <w:lang w:val="es-ES"/>
        </w:rPr>
      </w:pPr>
    </w:p>
  </w:footnote>
  <w:footnote w:id="2">
    <w:p w14:paraId="472F2E9D" w14:textId="77777777" w:rsidR="002D7FE1" w:rsidRPr="006F312F" w:rsidRDefault="002D7FE1" w:rsidP="002D7FE1">
      <w:pPr>
        <w:pStyle w:val="Textonotapie"/>
        <w:rPr>
          <w:lang w:val="es-ES"/>
        </w:rPr>
      </w:pPr>
      <w:r>
        <w:rPr>
          <w:rStyle w:val="Refdenotaalpie"/>
          <w:rFonts w:eastAsiaTheme="majorEastAsia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  <w:lang w:eastAsia="es-MX"/>
        </w:rPr>
        <w:t>Posteriormente, e</w:t>
      </w:r>
      <w:r w:rsidRPr="006F312F">
        <w:rPr>
          <w:rFonts w:ascii="Calibri" w:hAnsi="Calibri" w:cs="Calibri"/>
          <w:sz w:val="16"/>
          <w:szCs w:val="16"/>
          <w:lang w:eastAsia="es-MX"/>
        </w:rPr>
        <w:t>l foco o problema deberá traducirse en el objetivo general, mientras que las causas principales del foco o problema deberán traducirse en los objetivos específicos de la propuesta.</w:t>
      </w:r>
    </w:p>
  </w:footnote>
  <w:footnote w:id="3">
    <w:p w14:paraId="781C2688" w14:textId="6C41EB5D" w:rsidR="002D7FE1" w:rsidRPr="00B93154" w:rsidRDefault="002D7FE1" w:rsidP="002D7FE1">
      <w:pPr>
        <w:rPr>
          <w:rFonts w:asciiTheme="minorHAnsi" w:hAnsiTheme="minorHAnsi" w:cstheme="minorHAnsi"/>
          <w:sz w:val="16"/>
          <w:szCs w:val="16"/>
        </w:rPr>
      </w:pPr>
      <w:r w:rsidRPr="00DF7AF0">
        <w:rPr>
          <w:rStyle w:val="Refdenotaalpie"/>
          <w:rFonts w:asciiTheme="minorHAnsi" w:eastAsiaTheme="majorEastAsia" w:hAnsiTheme="minorHAnsi" w:cstheme="minorHAnsi"/>
          <w:sz w:val="20"/>
        </w:rPr>
        <w:footnoteRef/>
      </w:r>
      <w:r w:rsidRPr="00DF7AF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L</w:t>
      </w:r>
      <w:r w:rsidR="00B4476F">
        <w:rPr>
          <w:rFonts w:ascii="Calibri" w:hAnsi="Calibri" w:cs="Calibri"/>
          <w:sz w:val="16"/>
          <w:szCs w:val="16"/>
        </w:rPr>
        <w:t xml:space="preserve">os Hitos </w:t>
      </w:r>
      <w:r>
        <w:rPr>
          <w:rFonts w:ascii="Calibri" w:hAnsi="Calibri" w:cs="Calibri"/>
          <w:sz w:val="16"/>
          <w:szCs w:val="16"/>
        </w:rPr>
        <w:t xml:space="preserve">son entendidos como resultados intermedios que contribuyen al logro de los objetivos específicos y corresponden a </w:t>
      </w:r>
      <w:r w:rsidRPr="006F77A6">
        <w:rPr>
          <w:rFonts w:ascii="Calibri" w:hAnsi="Calibri" w:cs="Calibri"/>
          <w:sz w:val="16"/>
          <w:szCs w:val="16"/>
        </w:rPr>
        <w:t xml:space="preserve">los bienes y/o servicios que produce o entrega el proyecto para cumplir </w:t>
      </w:r>
      <w:r>
        <w:rPr>
          <w:rFonts w:ascii="Calibri" w:hAnsi="Calibri" w:cs="Calibri"/>
          <w:sz w:val="16"/>
          <w:szCs w:val="16"/>
        </w:rPr>
        <w:t>cada</w:t>
      </w:r>
      <w:r w:rsidRPr="006F77A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objetivo</w:t>
      </w:r>
      <w:r w:rsidRPr="006F77A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específico</w:t>
      </w:r>
      <w:r w:rsidRPr="006F77A6">
        <w:rPr>
          <w:rFonts w:ascii="Calibri" w:hAnsi="Calibri" w:cs="Calibri"/>
          <w:sz w:val="16"/>
          <w:szCs w:val="16"/>
        </w:rPr>
        <w:t>. Deben expresarse como un producto logrado o un trabajo terminado (sistemas instalados, población capacitada, alumnos egresados, etc.).</w:t>
      </w:r>
      <w:r w:rsidR="00382C18">
        <w:rPr>
          <w:rFonts w:ascii="Calibri" w:hAnsi="Calibri" w:cs="Calibri"/>
          <w:sz w:val="16"/>
          <w:szCs w:val="16"/>
        </w:rPr>
        <w:t xml:space="preserve"> </w:t>
      </w:r>
      <w:proofErr w:type="gramStart"/>
      <w:r w:rsidR="00382C18">
        <w:rPr>
          <w:rFonts w:ascii="Calibri" w:hAnsi="Calibri" w:cs="Calibri"/>
          <w:sz w:val="16"/>
          <w:szCs w:val="16"/>
        </w:rPr>
        <w:t>No  deben</w:t>
      </w:r>
      <w:proofErr w:type="gramEnd"/>
      <w:r w:rsidR="00382C18">
        <w:rPr>
          <w:rFonts w:ascii="Calibri" w:hAnsi="Calibri" w:cs="Calibri"/>
          <w:sz w:val="16"/>
          <w:szCs w:val="16"/>
        </w:rPr>
        <w:t xml:space="preserve"> superar los 5 por objetivo específico. </w:t>
      </w:r>
    </w:p>
  </w:footnote>
  <w:footnote w:id="4">
    <w:p w14:paraId="6AFF2604" w14:textId="6BDC9F82" w:rsidR="002D7FE1" w:rsidRPr="00DF7AF0" w:rsidRDefault="002D7FE1" w:rsidP="002D7FE1">
      <w:pPr>
        <w:pStyle w:val="Textonotapie"/>
        <w:rPr>
          <w:rFonts w:asciiTheme="minorHAnsi" w:hAnsiTheme="minorHAnsi" w:cstheme="minorHAnsi"/>
          <w:sz w:val="16"/>
          <w:szCs w:val="16"/>
          <w:lang w:val="es-ES"/>
        </w:rPr>
      </w:pPr>
      <w:r w:rsidRPr="00DF7AF0">
        <w:rPr>
          <w:rStyle w:val="Refdenotaalpie"/>
          <w:rFonts w:asciiTheme="minorHAnsi" w:eastAsiaTheme="majorEastAsia" w:hAnsiTheme="minorHAnsi" w:cstheme="minorHAnsi"/>
        </w:rPr>
        <w:footnoteRef/>
      </w:r>
      <w:r w:rsidRPr="00DF7AF0"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Las </w:t>
      </w:r>
      <w:r w:rsidRPr="00395484">
        <w:rPr>
          <w:rFonts w:ascii="Calibri" w:hAnsi="Calibri" w:cs="Calibri"/>
          <w:b/>
          <w:bCs/>
          <w:sz w:val="16"/>
          <w:szCs w:val="16"/>
          <w:u w:val="single"/>
        </w:rPr>
        <w:t>actividades</w:t>
      </w:r>
      <w:r>
        <w:rPr>
          <w:rFonts w:ascii="Calibri" w:hAnsi="Calibri" w:cs="Calibri"/>
          <w:b/>
          <w:bCs/>
          <w:sz w:val="16"/>
          <w:szCs w:val="16"/>
          <w:u w:val="single"/>
        </w:rPr>
        <w:t xml:space="preserve"> </w:t>
      </w:r>
      <w:r w:rsidR="00B4476F">
        <w:rPr>
          <w:rFonts w:ascii="Calibri" w:hAnsi="Calibri" w:cs="Calibri"/>
          <w:b/>
          <w:bCs/>
          <w:sz w:val="16"/>
          <w:szCs w:val="16"/>
          <w:u w:val="single"/>
        </w:rPr>
        <w:t>principales</w:t>
      </w:r>
      <w:r>
        <w:rPr>
          <w:rFonts w:ascii="Calibri" w:hAnsi="Calibri" w:cs="Calibri"/>
          <w:sz w:val="16"/>
          <w:szCs w:val="16"/>
        </w:rPr>
        <w:t xml:space="preserve"> s</w:t>
      </w:r>
      <w:r w:rsidRPr="00395484">
        <w:rPr>
          <w:rFonts w:ascii="Calibri" w:hAnsi="Calibri" w:cs="Calibri"/>
          <w:sz w:val="16"/>
          <w:szCs w:val="16"/>
        </w:rPr>
        <w:t xml:space="preserve">on las tareas </w:t>
      </w:r>
      <w:r w:rsidR="005E7F76">
        <w:rPr>
          <w:rFonts w:ascii="Calibri" w:hAnsi="Calibri" w:cs="Calibri"/>
          <w:sz w:val="16"/>
          <w:szCs w:val="16"/>
        </w:rPr>
        <w:t xml:space="preserve">claves </w:t>
      </w:r>
      <w:r w:rsidRPr="00395484">
        <w:rPr>
          <w:rFonts w:ascii="Calibri" w:hAnsi="Calibri" w:cs="Calibri"/>
          <w:sz w:val="16"/>
          <w:szCs w:val="16"/>
        </w:rPr>
        <w:t xml:space="preserve">que se deben cumplir para el logro de cada </w:t>
      </w:r>
      <w:r w:rsidR="005E7F76">
        <w:rPr>
          <w:rFonts w:ascii="Calibri" w:hAnsi="Calibri" w:cs="Calibri"/>
          <w:sz w:val="16"/>
          <w:szCs w:val="16"/>
        </w:rPr>
        <w:t>hito</w:t>
      </w:r>
      <w:r w:rsidRPr="00395484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 xml:space="preserve">Deben presentarse como </w:t>
      </w:r>
      <w:r w:rsidRPr="00395484">
        <w:rPr>
          <w:rFonts w:ascii="Calibri" w:hAnsi="Calibri" w:cs="Calibri"/>
          <w:sz w:val="16"/>
          <w:szCs w:val="16"/>
        </w:rPr>
        <w:t xml:space="preserve">un listado de actividades, en orden cronológico y secuencial, </w:t>
      </w:r>
      <w:r>
        <w:rPr>
          <w:rFonts w:ascii="Calibri" w:hAnsi="Calibri" w:cs="Calibri"/>
          <w:sz w:val="16"/>
          <w:szCs w:val="16"/>
        </w:rPr>
        <w:t xml:space="preserve">agrupadas </w:t>
      </w:r>
      <w:r w:rsidRPr="00395484">
        <w:rPr>
          <w:rFonts w:ascii="Calibri" w:hAnsi="Calibri" w:cs="Calibri"/>
          <w:sz w:val="16"/>
          <w:szCs w:val="16"/>
        </w:rPr>
        <w:t xml:space="preserve">para cada </w:t>
      </w:r>
      <w:r w:rsidR="00261BEA">
        <w:rPr>
          <w:rFonts w:ascii="Calibri" w:hAnsi="Calibri" w:cs="Calibri"/>
          <w:sz w:val="16"/>
          <w:szCs w:val="16"/>
        </w:rPr>
        <w:t>uno de los hitos</w:t>
      </w:r>
      <w:r>
        <w:rPr>
          <w:rFonts w:ascii="Calibri" w:hAnsi="Calibri" w:cs="Calibri"/>
          <w:sz w:val="16"/>
          <w:szCs w:val="16"/>
        </w:rPr>
        <w:t>.</w:t>
      </w:r>
      <w:r w:rsidR="00261BEA">
        <w:rPr>
          <w:rFonts w:ascii="Calibri" w:hAnsi="Calibri" w:cs="Calibri"/>
          <w:sz w:val="16"/>
          <w:szCs w:val="16"/>
        </w:rPr>
        <w:t xml:space="preserve"> </w:t>
      </w:r>
      <w:r w:rsidR="00FE417B">
        <w:rPr>
          <w:rFonts w:ascii="Calibri" w:hAnsi="Calibri" w:cs="Calibri"/>
          <w:sz w:val="16"/>
          <w:szCs w:val="16"/>
        </w:rPr>
        <w:t>N</w:t>
      </w:r>
      <w:r w:rsidR="00261BEA">
        <w:rPr>
          <w:rFonts w:ascii="Calibri" w:hAnsi="Calibri" w:cs="Calibri"/>
          <w:sz w:val="16"/>
          <w:szCs w:val="16"/>
        </w:rPr>
        <w:t xml:space="preserve">o </w:t>
      </w:r>
      <w:r w:rsidR="00FE417B">
        <w:rPr>
          <w:rFonts w:ascii="Calibri" w:hAnsi="Calibri" w:cs="Calibri"/>
          <w:sz w:val="16"/>
          <w:szCs w:val="16"/>
        </w:rPr>
        <w:t xml:space="preserve">deben </w:t>
      </w:r>
      <w:r w:rsidR="00261BEA">
        <w:rPr>
          <w:rFonts w:ascii="Calibri" w:hAnsi="Calibri" w:cs="Calibri"/>
          <w:sz w:val="16"/>
          <w:szCs w:val="16"/>
        </w:rPr>
        <w:t>superar las 4 por hito.</w:t>
      </w:r>
    </w:p>
  </w:footnote>
  <w:footnote w:id="5">
    <w:p w14:paraId="596255F9" w14:textId="6A3DD9C1" w:rsidR="002D7FE1" w:rsidRPr="001D4716" w:rsidRDefault="002D7FE1" w:rsidP="002D7FE1">
      <w:pPr>
        <w:pStyle w:val="Textonotapie"/>
        <w:ind w:left="142" w:hanging="142"/>
        <w:rPr>
          <w:rFonts w:ascii="Calibri" w:hAnsi="Calibri" w:cs="Calibri"/>
          <w:sz w:val="16"/>
          <w:szCs w:val="16"/>
        </w:rPr>
      </w:pPr>
      <w:r w:rsidRPr="00C60A78">
        <w:rPr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C535DA">
        <w:rPr>
          <w:rFonts w:ascii="Calibri" w:hAnsi="Calibri" w:cs="Calibri"/>
          <w:sz w:val="16"/>
          <w:szCs w:val="16"/>
        </w:rPr>
        <w:t xml:space="preserve">Los </w:t>
      </w:r>
      <w:r w:rsidRPr="00DB46CA">
        <w:rPr>
          <w:rFonts w:ascii="Calibri" w:hAnsi="Calibri" w:cs="Calibri"/>
          <w:b/>
          <w:bCs/>
          <w:sz w:val="16"/>
          <w:szCs w:val="16"/>
          <w:u w:val="single"/>
        </w:rPr>
        <w:t>medios de verificación</w:t>
      </w:r>
      <w:r w:rsidRPr="00C535D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son la evidencia concreta que permite acreditar </w:t>
      </w:r>
      <w:r w:rsidRPr="00C535DA">
        <w:rPr>
          <w:rFonts w:ascii="Calibri" w:hAnsi="Calibri" w:cs="Calibri"/>
          <w:sz w:val="16"/>
          <w:szCs w:val="16"/>
        </w:rPr>
        <w:t xml:space="preserve">el </w:t>
      </w:r>
      <w:r>
        <w:rPr>
          <w:rFonts w:ascii="Calibri" w:hAnsi="Calibri" w:cs="Calibri"/>
          <w:sz w:val="16"/>
          <w:szCs w:val="16"/>
        </w:rPr>
        <w:t xml:space="preserve">logro del </w:t>
      </w:r>
      <w:r w:rsidRPr="00C535DA">
        <w:rPr>
          <w:rFonts w:ascii="Calibri" w:hAnsi="Calibri" w:cs="Calibri"/>
          <w:sz w:val="16"/>
          <w:szCs w:val="16"/>
        </w:rPr>
        <w:t xml:space="preserve">resultado </w:t>
      </w:r>
      <w:r>
        <w:rPr>
          <w:rFonts w:ascii="Calibri" w:hAnsi="Calibri" w:cs="Calibri"/>
          <w:sz w:val="16"/>
          <w:szCs w:val="16"/>
        </w:rPr>
        <w:t xml:space="preserve">de cada una de las </w:t>
      </w:r>
      <w:r w:rsidRPr="004C0E98">
        <w:rPr>
          <w:rFonts w:ascii="Calibri" w:hAnsi="Calibri" w:cs="Calibri"/>
          <w:sz w:val="16"/>
          <w:szCs w:val="16"/>
        </w:rPr>
        <w:t>actividades principales</w:t>
      </w:r>
      <w:r w:rsidRPr="00C535DA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Debe presentarse</w:t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3879D7">
        <w:rPr>
          <w:rFonts w:ascii="Calibri" w:hAnsi="Calibri" w:cs="Calibri"/>
          <w:sz w:val="16"/>
          <w:szCs w:val="16"/>
          <w:u w:val="single"/>
        </w:rPr>
        <w:t>un</w:t>
      </w:r>
      <w:r w:rsidRPr="003879D7">
        <w:rPr>
          <w:rFonts w:ascii="Calibri" w:hAnsi="Calibri" w:cs="Calibri"/>
          <w:sz w:val="16"/>
          <w:szCs w:val="16"/>
        </w:rPr>
        <w:t xml:space="preserve"> medio de verificación preciso y concreto </w:t>
      </w:r>
      <w:r>
        <w:rPr>
          <w:rFonts w:ascii="Calibri" w:hAnsi="Calibri" w:cs="Calibri"/>
          <w:sz w:val="16"/>
          <w:szCs w:val="16"/>
        </w:rPr>
        <w:t xml:space="preserve">por </w:t>
      </w:r>
      <w:r w:rsidR="00B4476F">
        <w:rPr>
          <w:rFonts w:ascii="Calibri" w:hAnsi="Calibri" w:cs="Calibri"/>
          <w:b/>
          <w:bCs/>
          <w:sz w:val="16"/>
          <w:szCs w:val="16"/>
        </w:rPr>
        <w:t>HITO</w:t>
      </w:r>
      <w:r>
        <w:rPr>
          <w:rFonts w:ascii="Calibri" w:hAnsi="Calibri" w:cs="Calibri"/>
          <w:sz w:val="16"/>
          <w:szCs w:val="16"/>
        </w:rPr>
        <w:t xml:space="preserve">, </w:t>
      </w:r>
      <w:r w:rsidRPr="003879D7">
        <w:rPr>
          <w:rFonts w:ascii="Calibri" w:hAnsi="Calibri" w:cs="Calibri"/>
          <w:sz w:val="16"/>
          <w:szCs w:val="16"/>
        </w:rPr>
        <w:t>que apunte directamente al cumplimiento de</w:t>
      </w:r>
      <w:r>
        <w:rPr>
          <w:rFonts w:ascii="Calibri" w:hAnsi="Calibri" w:cs="Calibri"/>
          <w:sz w:val="16"/>
          <w:szCs w:val="16"/>
        </w:rPr>
        <w:t xml:space="preserve"> éste</w:t>
      </w:r>
      <w:r w:rsidR="00AB5C10">
        <w:rPr>
          <w:rFonts w:ascii="Calibri" w:hAnsi="Calibri" w:cs="Calibri"/>
          <w:sz w:val="16"/>
          <w:szCs w:val="16"/>
        </w:rPr>
        <w:t xml:space="preserve"> y establecer la unidad responsable de su creación.</w:t>
      </w:r>
      <w:r w:rsidRPr="003879D7">
        <w:rPr>
          <w:rFonts w:ascii="Calibri" w:hAnsi="Calibri" w:cs="Calibri"/>
          <w:sz w:val="16"/>
          <w:szCs w:val="16"/>
        </w:rPr>
        <w:t xml:space="preserve"> </w:t>
      </w:r>
    </w:p>
  </w:footnote>
  <w:footnote w:id="6">
    <w:p w14:paraId="2C89084D" w14:textId="3DFE5D67" w:rsidR="002D7FE1" w:rsidRPr="00F75CF6" w:rsidRDefault="002D7FE1" w:rsidP="002D7FE1">
      <w:pPr>
        <w:pStyle w:val="Textonotapie"/>
        <w:jc w:val="both"/>
        <w:rPr>
          <w:rFonts w:ascii="Calibri" w:hAnsi="Calibri" w:cs="Calibri"/>
          <w:sz w:val="16"/>
          <w:szCs w:val="16"/>
          <w:lang w:val="es-ES"/>
        </w:rPr>
      </w:pPr>
      <w:r w:rsidRPr="00F75CF6">
        <w:rPr>
          <w:rStyle w:val="Refdenotaalpie"/>
          <w:rFonts w:ascii="Calibri" w:eastAsiaTheme="majorEastAsia" w:hAnsi="Calibri" w:cs="Calibri"/>
          <w:sz w:val="16"/>
          <w:szCs w:val="16"/>
        </w:rPr>
        <w:footnoteRef/>
      </w:r>
      <w:r w:rsidRPr="00F75CF6">
        <w:rPr>
          <w:rStyle w:val="Refdenotaalpie"/>
          <w:rFonts w:ascii="Calibri" w:eastAsiaTheme="majorEastAsia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Para la </w:t>
      </w:r>
      <w:r w:rsidRPr="00B17117">
        <w:rPr>
          <w:rFonts w:ascii="Calibri" w:hAnsi="Calibri" w:cs="Calibri"/>
          <w:b/>
          <w:bCs/>
          <w:sz w:val="16"/>
          <w:szCs w:val="16"/>
          <w:u w:val="single"/>
        </w:rPr>
        <w:t>programación</w:t>
      </w:r>
      <w:r>
        <w:rPr>
          <w:rFonts w:ascii="Calibri" w:hAnsi="Calibri" w:cs="Calibri"/>
          <w:sz w:val="16"/>
          <w:szCs w:val="16"/>
        </w:rPr>
        <w:t xml:space="preserve"> de </w:t>
      </w:r>
      <w:r w:rsidR="0074736C">
        <w:rPr>
          <w:rFonts w:ascii="Calibri" w:hAnsi="Calibri" w:cs="Calibri"/>
          <w:sz w:val="16"/>
          <w:szCs w:val="16"/>
        </w:rPr>
        <w:t>los HITOS</w:t>
      </w:r>
      <w:r>
        <w:rPr>
          <w:rFonts w:ascii="Calibri" w:hAnsi="Calibri" w:cs="Calibri"/>
          <w:sz w:val="16"/>
          <w:szCs w:val="16"/>
        </w:rPr>
        <w:t>, c</w:t>
      </w:r>
      <w:r w:rsidRPr="003879D7">
        <w:rPr>
          <w:rFonts w:ascii="Calibri" w:hAnsi="Calibri" w:cs="Calibri"/>
          <w:sz w:val="16"/>
          <w:szCs w:val="16"/>
        </w:rPr>
        <w:t>onsiderar mes de inicio y mes de término, con extensión máxima de un semestre o, excepcionalmente, un año.</w:t>
      </w:r>
    </w:p>
  </w:footnote>
  <w:footnote w:id="7">
    <w:p w14:paraId="20103975" w14:textId="77777777" w:rsidR="002D7FE1" w:rsidRPr="00217872" w:rsidRDefault="002D7FE1" w:rsidP="002D7FE1">
      <w:pPr>
        <w:rPr>
          <w:rFonts w:ascii="Calibri" w:hAnsi="Calibri" w:cs="Calibri"/>
          <w:sz w:val="16"/>
          <w:szCs w:val="16"/>
        </w:rPr>
      </w:pPr>
      <w:r w:rsidRPr="000F2BD0">
        <w:rPr>
          <w:rFonts w:ascii="Calibri" w:hAnsi="Calibri" w:cs="Calibri"/>
          <w:sz w:val="14"/>
          <w:szCs w:val="14"/>
        </w:rPr>
        <w:footnoteRef/>
      </w:r>
      <w:r w:rsidRPr="00217872">
        <w:rPr>
          <w:rFonts w:ascii="Calibri" w:hAnsi="Calibri" w:cs="Calibri"/>
          <w:sz w:val="16"/>
          <w:szCs w:val="16"/>
        </w:rPr>
        <w:t xml:space="preserve"> Se entenderá por </w:t>
      </w:r>
      <w:r w:rsidRPr="00322918">
        <w:rPr>
          <w:rFonts w:ascii="Calibri" w:hAnsi="Calibri" w:cs="Calibri"/>
          <w:b/>
          <w:bCs/>
          <w:sz w:val="16"/>
          <w:szCs w:val="16"/>
          <w:u w:val="single"/>
        </w:rPr>
        <w:t>efectos</w:t>
      </w:r>
      <w:r w:rsidRPr="00217872">
        <w:rPr>
          <w:rFonts w:ascii="Calibri" w:hAnsi="Calibri" w:cs="Calibri"/>
          <w:sz w:val="16"/>
          <w:szCs w:val="16"/>
        </w:rPr>
        <w:t xml:space="preserve"> al grado de uso de los bienes y servicios producidos por el proyecto, como también a las</w:t>
      </w:r>
      <w:r>
        <w:rPr>
          <w:rFonts w:ascii="Calibri" w:hAnsi="Calibri" w:cs="Calibri"/>
          <w:sz w:val="16"/>
          <w:szCs w:val="16"/>
        </w:rPr>
        <w:t xml:space="preserve"> </w:t>
      </w:r>
      <w:r w:rsidRPr="00217872">
        <w:rPr>
          <w:rFonts w:ascii="Calibri" w:hAnsi="Calibri" w:cs="Calibri"/>
          <w:sz w:val="16"/>
          <w:szCs w:val="16"/>
        </w:rPr>
        <w:t>conductas que éstos generan en los beneficiarios</w:t>
      </w:r>
      <w:r>
        <w:rPr>
          <w:rFonts w:ascii="Calibri" w:hAnsi="Calibri" w:cs="Calibri"/>
          <w:sz w:val="16"/>
          <w:szCs w:val="16"/>
        </w:rPr>
        <w:t>.</w:t>
      </w:r>
    </w:p>
  </w:footnote>
  <w:footnote w:id="8">
    <w:p w14:paraId="2978FBEC" w14:textId="77777777" w:rsidR="002D7FE1" w:rsidRPr="00217872" w:rsidRDefault="002D7FE1" w:rsidP="002D7FE1">
      <w:pPr>
        <w:rPr>
          <w:rFonts w:ascii="Calibri" w:hAnsi="Calibri" w:cs="Calibri"/>
          <w:sz w:val="16"/>
          <w:szCs w:val="16"/>
        </w:rPr>
      </w:pPr>
      <w:r w:rsidRPr="000F2BD0">
        <w:rPr>
          <w:rFonts w:ascii="Calibri" w:hAnsi="Calibri" w:cs="Calibri"/>
          <w:sz w:val="14"/>
          <w:szCs w:val="14"/>
        </w:rPr>
        <w:footnoteRef/>
      </w:r>
      <w:r w:rsidRPr="00217872">
        <w:rPr>
          <w:rFonts w:ascii="Calibri" w:hAnsi="Calibri" w:cs="Calibri"/>
          <w:sz w:val="16"/>
          <w:szCs w:val="16"/>
        </w:rPr>
        <w:t xml:space="preserve"> Se entenderá por </w:t>
      </w:r>
      <w:r w:rsidRPr="00322918">
        <w:rPr>
          <w:rFonts w:ascii="Calibri" w:hAnsi="Calibri" w:cs="Calibri"/>
          <w:b/>
          <w:bCs/>
          <w:sz w:val="16"/>
          <w:szCs w:val="16"/>
          <w:u w:val="single"/>
        </w:rPr>
        <w:t>efectos</w:t>
      </w:r>
      <w:r w:rsidRPr="00217872">
        <w:rPr>
          <w:rFonts w:ascii="Calibri" w:hAnsi="Calibri" w:cs="Calibri"/>
          <w:sz w:val="16"/>
          <w:szCs w:val="16"/>
        </w:rPr>
        <w:t xml:space="preserve"> al grado de uso de los bienes y servicios producidos por el proyecto, como también a las</w:t>
      </w:r>
      <w:r>
        <w:rPr>
          <w:rFonts w:ascii="Calibri" w:hAnsi="Calibri" w:cs="Calibri"/>
          <w:sz w:val="16"/>
          <w:szCs w:val="16"/>
        </w:rPr>
        <w:t xml:space="preserve"> </w:t>
      </w:r>
      <w:r w:rsidRPr="00217872">
        <w:rPr>
          <w:rFonts w:ascii="Calibri" w:hAnsi="Calibri" w:cs="Calibri"/>
          <w:sz w:val="16"/>
          <w:szCs w:val="16"/>
        </w:rPr>
        <w:t>conductas que éstos generan en los beneficiarios</w:t>
      </w:r>
      <w:r>
        <w:rPr>
          <w:rFonts w:ascii="Calibri" w:hAnsi="Calibri" w:cs="Calibri"/>
          <w:sz w:val="16"/>
          <w:szCs w:val="16"/>
        </w:rPr>
        <w:t>.</w:t>
      </w:r>
    </w:p>
  </w:footnote>
  <w:footnote w:id="9">
    <w:p w14:paraId="21654BFA" w14:textId="5847A645" w:rsidR="002D7FE1" w:rsidRPr="000D5A64" w:rsidRDefault="002D7FE1" w:rsidP="002D7FE1">
      <w:pPr>
        <w:pStyle w:val="Textonotapie"/>
      </w:pPr>
      <w:r w:rsidRPr="003A5601">
        <w:rPr>
          <w:rStyle w:val="Refdenotaalpie"/>
          <w:rFonts w:ascii="Verdana" w:eastAsiaTheme="majorEastAsia" w:hAnsi="Verdana"/>
          <w:sz w:val="16"/>
          <w:szCs w:val="16"/>
        </w:rPr>
        <w:footnoteRef/>
      </w:r>
      <w:r w:rsidRPr="003A5601">
        <w:rPr>
          <w:rFonts w:ascii="Verdana" w:hAnsi="Verdana"/>
          <w:sz w:val="16"/>
          <w:szCs w:val="16"/>
        </w:rPr>
        <w:t xml:space="preserve"> </w:t>
      </w:r>
      <w:r w:rsidRPr="00C535DA">
        <w:rPr>
          <w:rFonts w:ascii="Calibri" w:hAnsi="Calibri" w:cs="Calibri"/>
          <w:sz w:val="16"/>
          <w:szCs w:val="16"/>
        </w:rPr>
        <w:t xml:space="preserve">Los </w:t>
      </w:r>
      <w:r w:rsidRPr="00DB46CA">
        <w:rPr>
          <w:rFonts w:ascii="Calibri" w:hAnsi="Calibri" w:cs="Calibri"/>
          <w:b/>
          <w:bCs/>
          <w:sz w:val="16"/>
          <w:szCs w:val="16"/>
          <w:u w:val="single"/>
        </w:rPr>
        <w:t>medios de verificación</w:t>
      </w:r>
      <w:r w:rsidRPr="00C535D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son la evidencia concreta que permite acreditar </w:t>
      </w:r>
      <w:r w:rsidRPr="00C535DA">
        <w:rPr>
          <w:rFonts w:ascii="Calibri" w:hAnsi="Calibri" w:cs="Calibri"/>
          <w:sz w:val="16"/>
          <w:szCs w:val="16"/>
        </w:rPr>
        <w:t xml:space="preserve">el </w:t>
      </w:r>
      <w:r>
        <w:rPr>
          <w:rFonts w:ascii="Calibri" w:hAnsi="Calibri" w:cs="Calibri"/>
          <w:sz w:val="16"/>
          <w:szCs w:val="16"/>
        </w:rPr>
        <w:t>logro de cada uno de los indicadores</w:t>
      </w:r>
      <w:r w:rsidRPr="00C535DA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Debe presentarse</w:t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3879D7">
        <w:rPr>
          <w:rFonts w:ascii="Calibri" w:hAnsi="Calibri" w:cs="Calibri"/>
          <w:sz w:val="16"/>
          <w:szCs w:val="16"/>
          <w:u w:val="single"/>
        </w:rPr>
        <w:t>un</w:t>
      </w:r>
      <w:r w:rsidRPr="003879D7">
        <w:rPr>
          <w:rFonts w:ascii="Calibri" w:hAnsi="Calibri" w:cs="Calibri"/>
          <w:sz w:val="16"/>
          <w:szCs w:val="16"/>
        </w:rPr>
        <w:t xml:space="preserve"> medio de verificación preciso </w:t>
      </w:r>
      <w:r>
        <w:rPr>
          <w:rFonts w:ascii="Calibri" w:hAnsi="Calibri" w:cs="Calibri"/>
          <w:sz w:val="16"/>
          <w:szCs w:val="16"/>
        </w:rPr>
        <w:t>por indicador,</w:t>
      </w:r>
      <w:r w:rsidRPr="003879D7">
        <w:rPr>
          <w:rFonts w:ascii="Calibri" w:hAnsi="Calibri" w:cs="Calibri"/>
          <w:sz w:val="16"/>
          <w:szCs w:val="16"/>
        </w:rPr>
        <w:t xml:space="preserve"> que apunte directamente al cumplimiento de</w:t>
      </w:r>
      <w:r>
        <w:rPr>
          <w:rFonts w:ascii="Calibri" w:hAnsi="Calibri" w:cs="Calibri"/>
          <w:sz w:val="16"/>
          <w:szCs w:val="16"/>
        </w:rPr>
        <w:t xml:space="preserve"> éste</w:t>
      </w:r>
      <w:r w:rsidR="004349C1">
        <w:rPr>
          <w:rFonts w:ascii="Calibri" w:hAnsi="Calibri" w:cs="Calibri"/>
          <w:sz w:val="16"/>
          <w:szCs w:val="16"/>
        </w:rPr>
        <w:t xml:space="preserve"> y la unidad</w:t>
      </w:r>
      <w:r w:rsidR="00CB76F6">
        <w:rPr>
          <w:rFonts w:ascii="Calibri" w:hAnsi="Calibri" w:cs="Calibri"/>
          <w:sz w:val="16"/>
          <w:szCs w:val="16"/>
        </w:rPr>
        <w:t xml:space="preserve"> responsable de su elaboración</w:t>
      </w:r>
      <w:r w:rsidRPr="003879D7">
        <w:rPr>
          <w:rFonts w:ascii="Calibri" w:hAnsi="Calibri" w:cs="Calibri"/>
          <w:sz w:val="16"/>
          <w:szCs w:val="16"/>
        </w:rPr>
        <w:t>.</w:t>
      </w:r>
    </w:p>
  </w:footnote>
  <w:footnote w:id="10">
    <w:p w14:paraId="58956F03" w14:textId="537D0CAD" w:rsidR="006835E5" w:rsidRPr="00A66868" w:rsidRDefault="006835E5" w:rsidP="006835E5">
      <w:pPr>
        <w:pStyle w:val="Textonotapie"/>
        <w:rPr>
          <w:highlight w:val="green"/>
        </w:rPr>
      </w:pPr>
      <w:r w:rsidRPr="00A66868">
        <w:rPr>
          <w:rStyle w:val="Refdenotaalpie"/>
          <w:rFonts w:ascii="Verdana" w:eastAsiaTheme="majorEastAsia" w:hAnsi="Verdana"/>
          <w:sz w:val="16"/>
          <w:szCs w:val="16"/>
          <w:highlight w:val="green"/>
        </w:rPr>
        <w:footnoteRef/>
      </w:r>
      <w:r w:rsidRPr="00A66868">
        <w:rPr>
          <w:rFonts w:ascii="Verdana" w:hAnsi="Verdana"/>
          <w:sz w:val="16"/>
          <w:szCs w:val="16"/>
          <w:highlight w:val="green"/>
        </w:rPr>
        <w:t xml:space="preserve"> </w:t>
      </w:r>
      <w:r w:rsidR="005577AD" w:rsidRPr="00A66868">
        <w:rPr>
          <w:rFonts w:ascii="Calibri" w:hAnsi="Calibri" w:cs="Calibri"/>
          <w:sz w:val="16"/>
          <w:szCs w:val="16"/>
          <w:highlight w:val="green"/>
        </w:rPr>
        <w:t xml:space="preserve">Toda aquella publicación con enfoque territorial que se genere </w:t>
      </w:r>
      <w:r w:rsidR="00EA612E" w:rsidRPr="00A66868">
        <w:rPr>
          <w:rFonts w:ascii="Calibri" w:hAnsi="Calibri" w:cs="Calibri"/>
          <w:sz w:val="16"/>
          <w:szCs w:val="16"/>
          <w:highlight w:val="green"/>
        </w:rPr>
        <w:t xml:space="preserve">en el contexto del proyecto, </w:t>
      </w:r>
      <w:r w:rsidR="00446A20" w:rsidRPr="00A66868">
        <w:rPr>
          <w:rFonts w:ascii="Calibri" w:hAnsi="Calibri" w:cs="Calibri"/>
          <w:sz w:val="16"/>
          <w:szCs w:val="16"/>
          <w:highlight w:val="green"/>
        </w:rPr>
        <w:t>la que no necesariamente debe estar indexada.</w:t>
      </w:r>
    </w:p>
  </w:footnote>
  <w:footnote w:id="11">
    <w:p w14:paraId="56DFA9D6" w14:textId="6B6AB519" w:rsidR="009876BD" w:rsidRPr="000E31D6" w:rsidRDefault="009876BD" w:rsidP="009876BD">
      <w:pPr>
        <w:pStyle w:val="Textonotapie"/>
        <w:rPr>
          <w:highlight w:val="green"/>
        </w:rPr>
      </w:pPr>
      <w:r w:rsidRPr="00A66868">
        <w:rPr>
          <w:rStyle w:val="Refdenotaalpie"/>
          <w:rFonts w:ascii="Verdana" w:eastAsiaTheme="majorEastAsia" w:hAnsi="Verdana"/>
          <w:sz w:val="16"/>
          <w:szCs w:val="16"/>
          <w:highlight w:val="green"/>
        </w:rPr>
        <w:footnoteRef/>
      </w:r>
      <w:r w:rsidRPr="00A66868">
        <w:rPr>
          <w:rFonts w:ascii="Verdana" w:hAnsi="Verdana"/>
          <w:sz w:val="16"/>
          <w:szCs w:val="16"/>
          <w:highlight w:val="green"/>
        </w:rPr>
        <w:t xml:space="preserve"> </w:t>
      </w:r>
      <w:r w:rsidRPr="00A66868">
        <w:rPr>
          <w:rFonts w:ascii="Calibri" w:hAnsi="Calibri" w:cs="Calibri"/>
          <w:sz w:val="16"/>
          <w:szCs w:val="16"/>
          <w:highlight w:val="green"/>
        </w:rPr>
        <w:t xml:space="preserve">Actividades </w:t>
      </w:r>
      <w:r w:rsidR="00F94ECE">
        <w:rPr>
          <w:rFonts w:ascii="Calibri" w:hAnsi="Calibri" w:cs="Calibri"/>
          <w:sz w:val="16"/>
          <w:szCs w:val="16"/>
          <w:highlight w:val="green"/>
        </w:rPr>
        <w:t>que generen una contribución académica en el</w:t>
      </w:r>
      <w:r w:rsidR="00EF29C9">
        <w:rPr>
          <w:rFonts w:ascii="Calibri" w:hAnsi="Calibri" w:cs="Calibri"/>
          <w:sz w:val="16"/>
          <w:szCs w:val="16"/>
          <w:highlight w:val="green"/>
        </w:rPr>
        <w:t xml:space="preserve"> </w:t>
      </w:r>
      <w:r w:rsidR="00EF29C9" w:rsidRPr="000E31D6">
        <w:rPr>
          <w:rFonts w:ascii="Calibri" w:hAnsi="Calibri" w:cs="Calibri"/>
          <w:sz w:val="16"/>
          <w:szCs w:val="16"/>
          <w:highlight w:val="green"/>
        </w:rPr>
        <w:t>proceso formativo y a su vez</w:t>
      </w:r>
      <w:r w:rsidR="00C51527" w:rsidRPr="000E31D6">
        <w:rPr>
          <w:rFonts w:ascii="Calibri" w:hAnsi="Calibri" w:cs="Calibri"/>
          <w:sz w:val="16"/>
          <w:szCs w:val="16"/>
          <w:highlight w:val="green"/>
        </w:rPr>
        <w:t xml:space="preserve"> contribuyan en la búsqueda de soluciones</w:t>
      </w:r>
      <w:r w:rsidR="00986527" w:rsidRPr="000E31D6">
        <w:rPr>
          <w:rFonts w:ascii="Calibri" w:hAnsi="Calibri" w:cs="Calibri"/>
          <w:sz w:val="16"/>
          <w:szCs w:val="16"/>
          <w:highlight w:val="green"/>
        </w:rPr>
        <w:t xml:space="preserve"> </w:t>
      </w:r>
      <w:r w:rsidR="00680B51" w:rsidRPr="000E31D6">
        <w:rPr>
          <w:rFonts w:ascii="Calibri" w:hAnsi="Calibri" w:cs="Calibri"/>
          <w:sz w:val="16"/>
          <w:szCs w:val="16"/>
          <w:highlight w:val="green"/>
        </w:rPr>
        <w:t>cocrea</w:t>
      </w:r>
      <w:r w:rsidR="00986527" w:rsidRPr="000E31D6">
        <w:rPr>
          <w:rFonts w:ascii="Calibri" w:hAnsi="Calibri" w:cs="Calibri"/>
          <w:sz w:val="16"/>
          <w:szCs w:val="16"/>
          <w:highlight w:val="green"/>
        </w:rPr>
        <w:t>das</w:t>
      </w:r>
      <w:r w:rsidR="00680B51" w:rsidRPr="000E31D6">
        <w:rPr>
          <w:rFonts w:ascii="Calibri" w:hAnsi="Calibri" w:cs="Calibri"/>
          <w:sz w:val="16"/>
          <w:szCs w:val="16"/>
          <w:highlight w:val="green"/>
        </w:rPr>
        <w:t xml:space="preserve"> </w:t>
      </w:r>
      <w:r w:rsidR="00C51527" w:rsidRPr="000E31D6">
        <w:rPr>
          <w:rFonts w:ascii="Calibri" w:hAnsi="Calibri" w:cs="Calibri"/>
          <w:sz w:val="16"/>
          <w:szCs w:val="16"/>
          <w:highlight w:val="green"/>
        </w:rPr>
        <w:t>y/o la generación de conocimiento</w:t>
      </w:r>
      <w:r w:rsidR="00CE326C" w:rsidRPr="000E31D6">
        <w:rPr>
          <w:rFonts w:ascii="Calibri" w:hAnsi="Calibri" w:cs="Calibri"/>
          <w:sz w:val="16"/>
          <w:szCs w:val="16"/>
          <w:highlight w:val="green"/>
        </w:rPr>
        <w:t xml:space="preserve"> compartido</w:t>
      </w:r>
      <w:r w:rsidR="00C51527" w:rsidRPr="000E31D6">
        <w:rPr>
          <w:rFonts w:ascii="Calibri" w:hAnsi="Calibri" w:cs="Calibri"/>
          <w:sz w:val="16"/>
          <w:szCs w:val="16"/>
          <w:highlight w:val="green"/>
        </w:rPr>
        <w:t xml:space="preserve"> con actores relevantes </w:t>
      </w:r>
      <w:r w:rsidR="005545BA" w:rsidRPr="000E31D6">
        <w:rPr>
          <w:rFonts w:ascii="Calibri" w:hAnsi="Calibri" w:cs="Calibri"/>
          <w:sz w:val="16"/>
          <w:szCs w:val="16"/>
          <w:highlight w:val="green"/>
        </w:rPr>
        <w:t xml:space="preserve">del entorno. </w:t>
      </w:r>
      <w:r w:rsidR="00CD31D6" w:rsidRPr="000E31D6">
        <w:rPr>
          <w:rFonts w:ascii="Calibri" w:hAnsi="Calibri" w:cs="Calibri"/>
          <w:sz w:val="16"/>
          <w:szCs w:val="16"/>
          <w:highlight w:val="green"/>
        </w:rPr>
        <w:t>Las</w:t>
      </w:r>
      <w:r w:rsidR="00893E22" w:rsidRPr="000E31D6">
        <w:rPr>
          <w:rFonts w:ascii="Calibri" w:hAnsi="Calibri" w:cs="Calibri"/>
          <w:sz w:val="16"/>
          <w:szCs w:val="16"/>
          <w:highlight w:val="green"/>
        </w:rPr>
        <w:t xml:space="preserve"> Actividades bidireccionales incorporadas al proceso formativo cuya metodología, instrumentos de evaluación y mecanismos de retroalimentación, permiten la actualización de los contenidos de las asignaturas e inciden en los planes e innovaciones curriculares.</w:t>
      </w:r>
    </w:p>
  </w:footnote>
  <w:footnote w:id="12">
    <w:p w14:paraId="10B42501" w14:textId="7A06F60A" w:rsidR="005422DF" w:rsidRPr="000D5A64" w:rsidRDefault="005422DF" w:rsidP="005422DF">
      <w:pPr>
        <w:pStyle w:val="Textonotapie"/>
      </w:pPr>
      <w:r w:rsidRPr="000E31D6">
        <w:rPr>
          <w:rStyle w:val="Refdenotaalpie"/>
          <w:rFonts w:ascii="Verdana" w:eastAsiaTheme="majorEastAsia" w:hAnsi="Verdana"/>
          <w:sz w:val="16"/>
          <w:szCs w:val="16"/>
          <w:highlight w:val="green"/>
        </w:rPr>
        <w:footnoteRef/>
      </w:r>
      <w:r w:rsidRPr="000E31D6">
        <w:rPr>
          <w:rFonts w:ascii="Verdana" w:hAnsi="Verdana"/>
          <w:sz w:val="16"/>
          <w:szCs w:val="16"/>
          <w:highlight w:val="green"/>
        </w:rPr>
        <w:t xml:space="preserve"> </w:t>
      </w:r>
      <w:r w:rsidRPr="000E31D6">
        <w:rPr>
          <w:rFonts w:ascii="Calibri" w:hAnsi="Calibri" w:cs="Calibri"/>
          <w:sz w:val="16"/>
          <w:szCs w:val="16"/>
          <w:highlight w:val="green"/>
        </w:rPr>
        <w:t xml:space="preserve">Actividades curriculares que aportan a la formación del estudiante, como metodologías, instrumentos de evaluación, actualización de asignaturas, mecanismos </w:t>
      </w:r>
      <w:r w:rsidRPr="00A66868">
        <w:rPr>
          <w:rFonts w:ascii="Calibri" w:hAnsi="Calibri" w:cs="Calibri"/>
          <w:sz w:val="16"/>
          <w:szCs w:val="16"/>
          <w:highlight w:val="green"/>
        </w:rPr>
        <w:t xml:space="preserve">de retroalimentación a los planes formativos, innovaciones curriculares, </w:t>
      </w:r>
      <w:r w:rsidR="00E77F46">
        <w:rPr>
          <w:rFonts w:ascii="Calibri" w:hAnsi="Calibri" w:cs="Calibri"/>
          <w:sz w:val="16"/>
          <w:szCs w:val="16"/>
          <w:highlight w:val="green"/>
        </w:rPr>
        <w:t>proyectos territoriales</w:t>
      </w:r>
      <w:r w:rsidRPr="00A66868">
        <w:rPr>
          <w:rFonts w:ascii="Calibri" w:hAnsi="Calibri" w:cs="Calibri"/>
          <w:sz w:val="16"/>
          <w:szCs w:val="16"/>
          <w:highlight w:val="green"/>
        </w:rPr>
        <w:t>, prácticas, entre otras en un contexto de vinculación bidireccional.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9447" w14:textId="5915A683" w:rsidR="002D4CD7" w:rsidRDefault="002D4C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DFBF" w14:textId="2EA1D665" w:rsidR="002D4CD7" w:rsidRDefault="002D4C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56470" w14:textId="5A7BC3DC" w:rsidR="002D4CD7" w:rsidRDefault="002D4C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B390A"/>
    <w:multiLevelType w:val="hybridMultilevel"/>
    <w:tmpl w:val="CE38F5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003E"/>
    <w:multiLevelType w:val="hybridMultilevel"/>
    <w:tmpl w:val="BB54FA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413CE"/>
    <w:multiLevelType w:val="hybridMultilevel"/>
    <w:tmpl w:val="FD684BFE"/>
    <w:lvl w:ilvl="0" w:tplc="1A4C536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B45F1"/>
    <w:multiLevelType w:val="hybridMultilevel"/>
    <w:tmpl w:val="F176ED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44FBB"/>
    <w:multiLevelType w:val="multilevel"/>
    <w:tmpl w:val="DCB8FD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4B096DC0"/>
    <w:multiLevelType w:val="hybridMultilevel"/>
    <w:tmpl w:val="90B62E6E"/>
    <w:lvl w:ilvl="0" w:tplc="8480ADD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208BD"/>
    <w:multiLevelType w:val="hybridMultilevel"/>
    <w:tmpl w:val="0952C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A5877"/>
    <w:multiLevelType w:val="hybridMultilevel"/>
    <w:tmpl w:val="61E88AE8"/>
    <w:lvl w:ilvl="0" w:tplc="5AC48F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01CCA"/>
    <w:multiLevelType w:val="multilevel"/>
    <w:tmpl w:val="E04A3AE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473732"/>
    <w:multiLevelType w:val="hybridMultilevel"/>
    <w:tmpl w:val="BB54FA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D18EE"/>
    <w:multiLevelType w:val="hybridMultilevel"/>
    <w:tmpl w:val="BB54FA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15691"/>
    <w:multiLevelType w:val="hybridMultilevel"/>
    <w:tmpl w:val="5DCCEE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F08EE"/>
    <w:multiLevelType w:val="hybridMultilevel"/>
    <w:tmpl w:val="BB54FA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E4E04"/>
    <w:multiLevelType w:val="hybridMultilevel"/>
    <w:tmpl w:val="01902BE8"/>
    <w:lvl w:ilvl="0" w:tplc="DDEC3CA0">
      <w:start w:val="1"/>
      <w:numFmt w:val="decimal"/>
      <w:lvlText w:val="%1."/>
      <w:lvlJc w:val="left"/>
      <w:pPr>
        <w:ind w:left="446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166" w:hanging="360"/>
      </w:pPr>
    </w:lvl>
    <w:lvl w:ilvl="2" w:tplc="340A001B" w:tentative="1">
      <w:start w:val="1"/>
      <w:numFmt w:val="lowerRoman"/>
      <w:lvlText w:val="%3."/>
      <w:lvlJc w:val="right"/>
      <w:pPr>
        <w:ind w:left="1886" w:hanging="180"/>
      </w:pPr>
    </w:lvl>
    <w:lvl w:ilvl="3" w:tplc="340A000F" w:tentative="1">
      <w:start w:val="1"/>
      <w:numFmt w:val="decimal"/>
      <w:lvlText w:val="%4."/>
      <w:lvlJc w:val="left"/>
      <w:pPr>
        <w:ind w:left="2606" w:hanging="360"/>
      </w:pPr>
    </w:lvl>
    <w:lvl w:ilvl="4" w:tplc="340A0019" w:tentative="1">
      <w:start w:val="1"/>
      <w:numFmt w:val="lowerLetter"/>
      <w:lvlText w:val="%5."/>
      <w:lvlJc w:val="left"/>
      <w:pPr>
        <w:ind w:left="3326" w:hanging="360"/>
      </w:pPr>
    </w:lvl>
    <w:lvl w:ilvl="5" w:tplc="340A001B" w:tentative="1">
      <w:start w:val="1"/>
      <w:numFmt w:val="lowerRoman"/>
      <w:lvlText w:val="%6."/>
      <w:lvlJc w:val="right"/>
      <w:pPr>
        <w:ind w:left="4046" w:hanging="180"/>
      </w:pPr>
    </w:lvl>
    <w:lvl w:ilvl="6" w:tplc="340A000F" w:tentative="1">
      <w:start w:val="1"/>
      <w:numFmt w:val="decimal"/>
      <w:lvlText w:val="%7."/>
      <w:lvlJc w:val="left"/>
      <w:pPr>
        <w:ind w:left="4766" w:hanging="360"/>
      </w:pPr>
    </w:lvl>
    <w:lvl w:ilvl="7" w:tplc="340A0019" w:tentative="1">
      <w:start w:val="1"/>
      <w:numFmt w:val="lowerLetter"/>
      <w:lvlText w:val="%8."/>
      <w:lvlJc w:val="left"/>
      <w:pPr>
        <w:ind w:left="5486" w:hanging="360"/>
      </w:pPr>
    </w:lvl>
    <w:lvl w:ilvl="8" w:tplc="340A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7CB75938"/>
    <w:multiLevelType w:val="multilevel"/>
    <w:tmpl w:val="F01265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03982555">
    <w:abstractNumId w:val="10"/>
  </w:num>
  <w:num w:numId="2" w16cid:durableId="1045955896">
    <w:abstractNumId w:val="2"/>
  </w:num>
  <w:num w:numId="3" w16cid:durableId="1635409862">
    <w:abstractNumId w:val="4"/>
  </w:num>
  <w:num w:numId="4" w16cid:durableId="1765833217">
    <w:abstractNumId w:val="3"/>
  </w:num>
  <w:num w:numId="5" w16cid:durableId="1555773866">
    <w:abstractNumId w:val="7"/>
  </w:num>
  <w:num w:numId="6" w16cid:durableId="1897625826">
    <w:abstractNumId w:val="13"/>
  </w:num>
  <w:num w:numId="7" w16cid:durableId="670256638">
    <w:abstractNumId w:val="8"/>
  </w:num>
  <w:num w:numId="8" w16cid:durableId="656109908">
    <w:abstractNumId w:val="11"/>
  </w:num>
  <w:num w:numId="9" w16cid:durableId="1970430410">
    <w:abstractNumId w:val="5"/>
  </w:num>
  <w:num w:numId="10" w16cid:durableId="55204387">
    <w:abstractNumId w:val="14"/>
  </w:num>
  <w:num w:numId="11" w16cid:durableId="1376585906">
    <w:abstractNumId w:val="12"/>
  </w:num>
  <w:num w:numId="12" w16cid:durableId="1260214737">
    <w:abstractNumId w:val="9"/>
  </w:num>
  <w:num w:numId="13" w16cid:durableId="1800294954">
    <w:abstractNumId w:val="1"/>
  </w:num>
  <w:num w:numId="14" w16cid:durableId="1985692329">
    <w:abstractNumId w:val="6"/>
  </w:num>
  <w:num w:numId="15" w16cid:durableId="136290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E1"/>
    <w:rsid w:val="000021D2"/>
    <w:rsid w:val="000151C5"/>
    <w:rsid w:val="00022166"/>
    <w:rsid w:val="00025051"/>
    <w:rsid w:val="00034B18"/>
    <w:rsid w:val="000421DB"/>
    <w:rsid w:val="000479B5"/>
    <w:rsid w:val="00047DDA"/>
    <w:rsid w:val="00055A05"/>
    <w:rsid w:val="00073ACB"/>
    <w:rsid w:val="000955F8"/>
    <w:rsid w:val="000C107C"/>
    <w:rsid w:val="000C10F8"/>
    <w:rsid w:val="000E31D6"/>
    <w:rsid w:val="000F4368"/>
    <w:rsid w:val="00107C5A"/>
    <w:rsid w:val="00126A02"/>
    <w:rsid w:val="00145EBB"/>
    <w:rsid w:val="0017641D"/>
    <w:rsid w:val="001B78ED"/>
    <w:rsid w:val="001F3F94"/>
    <w:rsid w:val="0020207E"/>
    <w:rsid w:val="00235EBF"/>
    <w:rsid w:val="002475B4"/>
    <w:rsid w:val="00261BEA"/>
    <w:rsid w:val="00277E8E"/>
    <w:rsid w:val="00281E1C"/>
    <w:rsid w:val="0028401E"/>
    <w:rsid w:val="00295DDE"/>
    <w:rsid w:val="002A4175"/>
    <w:rsid w:val="002A5D77"/>
    <w:rsid w:val="002B1F44"/>
    <w:rsid w:val="002C7F8E"/>
    <w:rsid w:val="002D4CD7"/>
    <w:rsid w:val="002D7FE1"/>
    <w:rsid w:val="002E1F75"/>
    <w:rsid w:val="002F10F5"/>
    <w:rsid w:val="002F5B06"/>
    <w:rsid w:val="0031399D"/>
    <w:rsid w:val="0031590E"/>
    <w:rsid w:val="00321DBE"/>
    <w:rsid w:val="003344CC"/>
    <w:rsid w:val="00336DCA"/>
    <w:rsid w:val="00342576"/>
    <w:rsid w:val="00355862"/>
    <w:rsid w:val="0036316A"/>
    <w:rsid w:val="0036399A"/>
    <w:rsid w:val="003703CF"/>
    <w:rsid w:val="003710B6"/>
    <w:rsid w:val="00382C18"/>
    <w:rsid w:val="00390C59"/>
    <w:rsid w:val="0039366F"/>
    <w:rsid w:val="00396571"/>
    <w:rsid w:val="00396C9B"/>
    <w:rsid w:val="003972E7"/>
    <w:rsid w:val="003A690D"/>
    <w:rsid w:val="003D309A"/>
    <w:rsid w:val="003E6A1E"/>
    <w:rsid w:val="00407F72"/>
    <w:rsid w:val="004349C1"/>
    <w:rsid w:val="00435F50"/>
    <w:rsid w:val="00440AC6"/>
    <w:rsid w:val="00446A20"/>
    <w:rsid w:val="00484CDC"/>
    <w:rsid w:val="00494F8E"/>
    <w:rsid w:val="004E5CDB"/>
    <w:rsid w:val="004E7151"/>
    <w:rsid w:val="0050182F"/>
    <w:rsid w:val="005279F6"/>
    <w:rsid w:val="00533BDA"/>
    <w:rsid w:val="00535ACD"/>
    <w:rsid w:val="005422DF"/>
    <w:rsid w:val="005545BA"/>
    <w:rsid w:val="005577AD"/>
    <w:rsid w:val="00557C32"/>
    <w:rsid w:val="00582CF2"/>
    <w:rsid w:val="0059425A"/>
    <w:rsid w:val="005B5A76"/>
    <w:rsid w:val="005C0FB0"/>
    <w:rsid w:val="005C2193"/>
    <w:rsid w:val="005C5286"/>
    <w:rsid w:val="005E7F76"/>
    <w:rsid w:val="00607C28"/>
    <w:rsid w:val="00617763"/>
    <w:rsid w:val="00643A64"/>
    <w:rsid w:val="00647541"/>
    <w:rsid w:val="00654B14"/>
    <w:rsid w:val="00661B37"/>
    <w:rsid w:val="00662934"/>
    <w:rsid w:val="0066738D"/>
    <w:rsid w:val="00680B51"/>
    <w:rsid w:val="006835E5"/>
    <w:rsid w:val="006A2A16"/>
    <w:rsid w:val="006A4612"/>
    <w:rsid w:val="006C5C22"/>
    <w:rsid w:val="006D199B"/>
    <w:rsid w:val="006D1F09"/>
    <w:rsid w:val="00707199"/>
    <w:rsid w:val="0071279F"/>
    <w:rsid w:val="007226B6"/>
    <w:rsid w:val="007226BF"/>
    <w:rsid w:val="0074736C"/>
    <w:rsid w:val="00777016"/>
    <w:rsid w:val="00784B06"/>
    <w:rsid w:val="007A0CA4"/>
    <w:rsid w:val="007B3E9A"/>
    <w:rsid w:val="007D69F5"/>
    <w:rsid w:val="007D7203"/>
    <w:rsid w:val="007E0BF6"/>
    <w:rsid w:val="007E40DB"/>
    <w:rsid w:val="007F41AD"/>
    <w:rsid w:val="007F4EFC"/>
    <w:rsid w:val="007F7933"/>
    <w:rsid w:val="0080772F"/>
    <w:rsid w:val="008175FE"/>
    <w:rsid w:val="00837885"/>
    <w:rsid w:val="008417CF"/>
    <w:rsid w:val="00855375"/>
    <w:rsid w:val="008706EE"/>
    <w:rsid w:val="00870DDB"/>
    <w:rsid w:val="00883DC3"/>
    <w:rsid w:val="00890EB1"/>
    <w:rsid w:val="00893E22"/>
    <w:rsid w:val="008947A5"/>
    <w:rsid w:val="0089532B"/>
    <w:rsid w:val="008A422D"/>
    <w:rsid w:val="008B11B6"/>
    <w:rsid w:val="008B2A6D"/>
    <w:rsid w:val="008F56CC"/>
    <w:rsid w:val="00900426"/>
    <w:rsid w:val="00902459"/>
    <w:rsid w:val="0090449E"/>
    <w:rsid w:val="00906477"/>
    <w:rsid w:val="0095745E"/>
    <w:rsid w:val="00967048"/>
    <w:rsid w:val="00972DE7"/>
    <w:rsid w:val="00986527"/>
    <w:rsid w:val="009876BD"/>
    <w:rsid w:val="00996741"/>
    <w:rsid w:val="009A0F37"/>
    <w:rsid w:val="009B50FA"/>
    <w:rsid w:val="009D6D90"/>
    <w:rsid w:val="009E7BAD"/>
    <w:rsid w:val="009F32C0"/>
    <w:rsid w:val="009F524F"/>
    <w:rsid w:val="00A01564"/>
    <w:rsid w:val="00A204F3"/>
    <w:rsid w:val="00A374B4"/>
    <w:rsid w:val="00A43C4F"/>
    <w:rsid w:val="00A54826"/>
    <w:rsid w:val="00A62FBC"/>
    <w:rsid w:val="00A66868"/>
    <w:rsid w:val="00A8108A"/>
    <w:rsid w:val="00AB5C10"/>
    <w:rsid w:val="00AD12ED"/>
    <w:rsid w:val="00AF0F73"/>
    <w:rsid w:val="00B01BB9"/>
    <w:rsid w:val="00B227B9"/>
    <w:rsid w:val="00B32379"/>
    <w:rsid w:val="00B4476F"/>
    <w:rsid w:val="00B56E89"/>
    <w:rsid w:val="00B67F9E"/>
    <w:rsid w:val="00B814D3"/>
    <w:rsid w:val="00B83A7A"/>
    <w:rsid w:val="00B9566A"/>
    <w:rsid w:val="00B9713D"/>
    <w:rsid w:val="00BC0442"/>
    <w:rsid w:val="00BC6ED9"/>
    <w:rsid w:val="00BF2206"/>
    <w:rsid w:val="00C07142"/>
    <w:rsid w:val="00C10160"/>
    <w:rsid w:val="00C13FF1"/>
    <w:rsid w:val="00C31901"/>
    <w:rsid w:val="00C51527"/>
    <w:rsid w:val="00C521D9"/>
    <w:rsid w:val="00C52D17"/>
    <w:rsid w:val="00C6103B"/>
    <w:rsid w:val="00C649AF"/>
    <w:rsid w:val="00C70DEB"/>
    <w:rsid w:val="00C77D5F"/>
    <w:rsid w:val="00C92BB9"/>
    <w:rsid w:val="00CA7D60"/>
    <w:rsid w:val="00CB76F6"/>
    <w:rsid w:val="00CD31D6"/>
    <w:rsid w:val="00CE25B9"/>
    <w:rsid w:val="00CE326C"/>
    <w:rsid w:val="00CF4768"/>
    <w:rsid w:val="00D0770B"/>
    <w:rsid w:val="00D10444"/>
    <w:rsid w:val="00D107B5"/>
    <w:rsid w:val="00D107F1"/>
    <w:rsid w:val="00D27242"/>
    <w:rsid w:val="00D4207B"/>
    <w:rsid w:val="00D52553"/>
    <w:rsid w:val="00D663EF"/>
    <w:rsid w:val="00D85343"/>
    <w:rsid w:val="00E32905"/>
    <w:rsid w:val="00E37B55"/>
    <w:rsid w:val="00E400E3"/>
    <w:rsid w:val="00E43A57"/>
    <w:rsid w:val="00E71E69"/>
    <w:rsid w:val="00E77F46"/>
    <w:rsid w:val="00E82631"/>
    <w:rsid w:val="00E85A50"/>
    <w:rsid w:val="00E8745E"/>
    <w:rsid w:val="00E93B86"/>
    <w:rsid w:val="00E967AE"/>
    <w:rsid w:val="00EA612E"/>
    <w:rsid w:val="00EB1958"/>
    <w:rsid w:val="00EB54D1"/>
    <w:rsid w:val="00EC50ED"/>
    <w:rsid w:val="00EE267F"/>
    <w:rsid w:val="00EF1364"/>
    <w:rsid w:val="00EF159C"/>
    <w:rsid w:val="00EF29C9"/>
    <w:rsid w:val="00F02E07"/>
    <w:rsid w:val="00F35BED"/>
    <w:rsid w:val="00F3668D"/>
    <w:rsid w:val="00F76529"/>
    <w:rsid w:val="00F806CE"/>
    <w:rsid w:val="00F86328"/>
    <w:rsid w:val="00F92A87"/>
    <w:rsid w:val="00F94ECE"/>
    <w:rsid w:val="00FB4D77"/>
    <w:rsid w:val="00FC37D1"/>
    <w:rsid w:val="00FC741D"/>
    <w:rsid w:val="00FE417B"/>
    <w:rsid w:val="00FE43D2"/>
    <w:rsid w:val="00FF2C89"/>
    <w:rsid w:val="00FF4FBD"/>
    <w:rsid w:val="52A5C4F8"/>
    <w:rsid w:val="5374A3F0"/>
    <w:rsid w:val="7E59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A6987"/>
  <w15:chartTrackingRefBased/>
  <w15:docId w15:val="{E89E5233-F349-471A-BAAA-561FCBE7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D7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7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7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7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7F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7F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7F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7F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7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7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7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7F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7F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7F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7F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7F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7F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7F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7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7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7FE1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2D7F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7F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7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7F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7FE1"/>
    <w:rPr>
      <w:b/>
      <w:bCs/>
      <w:smallCaps/>
      <w:color w:val="0F4761" w:themeColor="accent1" w:themeShade="BF"/>
      <w:spacing w:val="5"/>
    </w:rPr>
  </w:style>
  <w:style w:type="character" w:styleId="Refdenotaalpie">
    <w:name w:val="footnote reference"/>
    <w:semiHidden/>
    <w:rsid w:val="002D7FE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2D7FE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D7FE1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D7FE1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2D7FE1"/>
    <w:pPr>
      <w:spacing w:after="0" w:line="240" w:lineRule="auto"/>
      <w:jc w:val="both"/>
    </w:pPr>
    <w:rPr>
      <w:rFonts w:ascii="Arial" w:eastAsia="Arial" w:hAnsi="Arial" w:cs="Arial"/>
      <w:kern w:val="0"/>
      <w:sz w:val="20"/>
      <w:szCs w:val="20"/>
      <w:lang w:val="es-ES" w:eastAsia="es-ES"/>
      <w14:ligatures w14:val="none"/>
    </w:rPr>
  </w:style>
  <w:style w:type="character" w:customStyle="1" w:styleId="PrrafodelistaCar">
    <w:name w:val="Párrafo de lista Car"/>
    <w:link w:val="Prrafodelista"/>
    <w:uiPriority w:val="34"/>
    <w:rsid w:val="002D7FE1"/>
  </w:style>
  <w:style w:type="paragraph" w:styleId="Revisin">
    <w:name w:val="Revision"/>
    <w:hidden/>
    <w:uiPriority w:val="99"/>
    <w:semiHidden/>
    <w:rsid w:val="002D7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D7F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7FE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7FE1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7F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7FE1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024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2459"/>
    <w:rPr>
      <w:rFonts w:ascii="Times New Roman" w:eastAsia="Times New Roman" w:hAnsi="Times New Roman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024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459"/>
    <w:rPr>
      <w:rFonts w:ascii="Times New Roman" w:eastAsia="Times New Roman" w:hAnsi="Times New Roman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2291</Words>
  <Characters>12606</Characters>
  <Application>Microsoft Office Word</Application>
  <DocSecurity>0</DocSecurity>
  <Lines>105</Lines>
  <Paragraphs>29</Paragraphs>
  <ScaleCrop>false</ScaleCrop>
  <Company/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Enrique Bascuñan Cancino</dc:creator>
  <cp:keywords/>
  <dc:description/>
  <cp:lastModifiedBy>Javiera González Cáceres</cp:lastModifiedBy>
  <cp:revision>159</cp:revision>
  <dcterms:created xsi:type="dcterms:W3CDTF">2025-01-20T20:35:00Z</dcterms:created>
  <dcterms:modified xsi:type="dcterms:W3CDTF">2025-03-10T18:45:00Z</dcterms:modified>
</cp:coreProperties>
</file>